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BE1E8" w14:textId="77777777" w:rsidR="0052208B" w:rsidRPr="0052208B" w:rsidRDefault="0052208B" w:rsidP="0052208B">
      <w:pPr>
        <w:pStyle w:val="Normaalweb"/>
        <w:shd w:val="clear" w:color="auto" w:fill="FFFFFF"/>
        <w:rPr>
          <w:lang w:val="en-US"/>
        </w:rPr>
      </w:pPr>
      <w:r w:rsidRPr="0052208B">
        <w:rPr>
          <w:rFonts w:ascii="Raleway" w:hAnsi="Raleway"/>
          <w:b/>
          <w:bCs/>
          <w:color w:val="0A3347"/>
          <w:sz w:val="34"/>
          <w:szCs w:val="34"/>
          <w:lang w:val="en-US"/>
        </w:rPr>
        <w:t xml:space="preserve">Whitepaper </w:t>
      </w:r>
    </w:p>
    <w:p w14:paraId="0D06877B" w14:textId="77777777" w:rsidR="0052208B" w:rsidRPr="0052208B" w:rsidRDefault="0052208B" w:rsidP="0052208B">
      <w:pPr>
        <w:pStyle w:val="Normaalweb"/>
        <w:shd w:val="clear" w:color="auto" w:fill="FFFFFF"/>
        <w:rPr>
          <w:lang w:val="en-US"/>
        </w:rPr>
      </w:pPr>
      <w:r w:rsidRPr="0052208B">
        <w:rPr>
          <w:rFonts w:ascii="Raleway" w:hAnsi="Raleway"/>
          <w:b/>
          <w:bCs/>
          <w:color w:val="56BC8E"/>
          <w:sz w:val="60"/>
          <w:szCs w:val="60"/>
          <w:lang w:val="en-US"/>
        </w:rPr>
        <w:t xml:space="preserve">How leaders in the Tech and SaaS Industry are Making Data- led Decisions </w:t>
      </w:r>
      <w:proofErr w:type="gramStart"/>
      <w:r w:rsidRPr="0052208B">
        <w:rPr>
          <w:rFonts w:ascii="Raleway" w:hAnsi="Raleway"/>
          <w:b/>
          <w:bCs/>
          <w:color w:val="56BC8E"/>
          <w:sz w:val="60"/>
          <w:szCs w:val="60"/>
          <w:lang w:val="en-US"/>
        </w:rPr>
        <w:t>With</w:t>
      </w:r>
      <w:proofErr w:type="gramEnd"/>
      <w:r w:rsidRPr="0052208B">
        <w:rPr>
          <w:rFonts w:ascii="Raleway" w:hAnsi="Raleway"/>
          <w:b/>
          <w:bCs/>
          <w:color w:val="56BC8E"/>
          <w:sz w:val="60"/>
          <w:szCs w:val="60"/>
          <w:lang w:val="en-US"/>
        </w:rPr>
        <w:t xml:space="preserve"> Knowledge Graphs </w:t>
      </w:r>
    </w:p>
    <w:p w14:paraId="146CFDE5" w14:textId="1198C0D0" w:rsidR="0052208B" w:rsidRDefault="0052208B">
      <w:pPr>
        <w:rPr>
          <w:lang w:val="en-US"/>
        </w:rPr>
      </w:pPr>
      <w:r>
        <w:rPr>
          <w:lang w:val="en-US"/>
        </w:rPr>
        <w:br w:type="page"/>
      </w:r>
    </w:p>
    <w:p w14:paraId="654FF796" w14:textId="5C2D6A41" w:rsidR="0052208B" w:rsidRPr="0052208B" w:rsidRDefault="0052208B" w:rsidP="0052208B">
      <w:pPr>
        <w:pStyle w:val="Normaalweb"/>
        <w:shd w:val="clear" w:color="auto" w:fill="FFFFFF"/>
        <w:rPr>
          <w:lang w:val="en-US"/>
        </w:rPr>
      </w:pPr>
      <w:r w:rsidRPr="0052208B">
        <w:rPr>
          <w:rFonts w:ascii="Raleway" w:hAnsi="Raleway"/>
          <w:b/>
          <w:bCs/>
          <w:color w:val="56BC8E"/>
          <w:sz w:val="62"/>
          <w:szCs w:val="62"/>
          <w:lang w:val="en-US"/>
        </w:rPr>
        <w:lastRenderedPageBreak/>
        <w:t>Table of content</w:t>
      </w:r>
    </w:p>
    <w:p w14:paraId="7C66A59C" w14:textId="73A2B313" w:rsidR="0052208B" w:rsidRPr="0052208B" w:rsidRDefault="0052208B" w:rsidP="0052208B">
      <w:pPr>
        <w:pStyle w:val="Normaalweb"/>
        <w:shd w:val="clear" w:color="auto" w:fill="FFFFFF"/>
        <w:rPr>
          <w:rFonts w:ascii="Raleway" w:hAnsi="Raleway"/>
          <w:b/>
          <w:bCs/>
          <w:color w:val="0A3347"/>
          <w:lang w:val="en-US"/>
        </w:rPr>
      </w:pPr>
      <w:r w:rsidRPr="0052208B">
        <w:rPr>
          <w:rFonts w:ascii="Raleway" w:hAnsi="Raleway"/>
          <w:b/>
          <w:bCs/>
          <w:color w:val="0A3347"/>
          <w:lang w:val="en-US"/>
        </w:rPr>
        <w:t>Mind-blogging Complexity Sound familiar?</w:t>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sidRPr="0052208B">
        <w:rPr>
          <w:rFonts w:ascii="Raleway" w:hAnsi="Raleway"/>
          <w:b/>
          <w:bCs/>
          <w:color w:val="0A3347"/>
          <w:lang w:val="en-US"/>
        </w:rPr>
        <w:t>3</w:t>
      </w:r>
    </w:p>
    <w:p w14:paraId="11D536CC" w14:textId="789FCF6D" w:rsidR="0052208B" w:rsidRDefault="0052208B" w:rsidP="0052208B">
      <w:pPr>
        <w:pStyle w:val="Normaalweb"/>
        <w:shd w:val="clear" w:color="auto" w:fill="FFFFFF"/>
        <w:rPr>
          <w:rFonts w:ascii="Raleway" w:hAnsi="Raleway"/>
          <w:b/>
          <w:bCs/>
          <w:color w:val="0A3347"/>
          <w:lang w:val="en-US"/>
        </w:rPr>
      </w:pPr>
      <w:r w:rsidRPr="0052208B">
        <w:rPr>
          <w:rFonts w:ascii="Raleway" w:hAnsi="Raleway"/>
          <w:b/>
          <w:bCs/>
          <w:color w:val="0A3347"/>
          <w:lang w:val="en-US"/>
        </w:rPr>
        <w:t>Data Management is a Common Challenge</w:t>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sidRPr="0052208B">
        <w:rPr>
          <w:rFonts w:ascii="Raleway" w:hAnsi="Raleway"/>
          <w:b/>
          <w:bCs/>
          <w:color w:val="0A3347"/>
          <w:lang w:val="en-US"/>
        </w:rPr>
        <w:t>4</w:t>
      </w:r>
    </w:p>
    <w:p w14:paraId="1847EFB6" w14:textId="5686F391" w:rsidR="0052208B" w:rsidRDefault="0052208B" w:rsidP="0052208B">
      <w:pPr>
        <w:pStyle w:val="Normaalweb"/>
        <w:shd w:val="clear" w:color="auto" w:fill="FFFFFF"/>
        <w:rPr>
          <w:rFonts w:ascii="Raleway" w:hAnsi="Raleway"/>
          <w:b/>
          <w:bCs/>
          <w:color w:val="0A3347"/>
          <w:lang w:val="en-US"/>
        </w:rPr>
      </w:pPr>
      <w:r w:rsidRPr="0052208B">
        <w:rPr>
          <w:rFonts w:ascii="Raleway" w:hAnsi="Raleway"/>
          <w:b/>
          <w:bCs/>
          <w:color w:val="0A3347"/>
          <w:lang w:val="en-US"/>
        </w:rPr>
        <w:t>Requirements for Data-led Decision Making</w:t>
      </w:r>
      <w:r>
        <w:rPr>
          <w:rFonts w:ascii="Raleway" w:hAnsi="Raleway"/>
          <w:b/>
          <w:bCs/>
          <w:color w:val="0A3347"/>
          <w:lang w:val="en-US"/>
        </w:rPr>
        <w:tab/>
      </w:r>
      <w:r>
        <w:rPr>
          <w:rFonts w:ascii="Raleway" w:hAnsi="Raleway"/>
          <w:b/>
          <w:bCs/>
          <w:color w:val="0A3347"/>
          <w:lang w:val="en-US"/>
        </w:rPr>
        <w:tab/>
      </w:r>
      <w:r w:rsidRPr="0052208B">
        <w:rPr>
          <w:rFonts w:ascii="Raleway" w:hAnsi="Raleway"/>
          <w:b/>
          <w:bCs/>
          <w:color w:val="0A3347"/>
          <w:lang w:val="en-US"/>
        </w:rPr>
        <w:t>5</w:t>
      </w:r>
    </w:p>
    <w:p w14:paraId="66E579DC" w14:textId="3EC34B01" w:rsidR="0052208B" w:rsidRDefault="0052208B" w:rsidP="0052208B">
      <w:pPr>
        <w:pStyle w:val="Normaalweb"/>
        <w:shd w:val="clear" w:color="auto" w:fill="FFFFFF"/>
        <w:rPr>
          <w:rFonts w:ascii="Raleway" w:hAnsi="Raleway"/>
          <w:b/>
          <w:bCs/>
          <w:color w:val="0A3347"/>
          <w:lang w:val="en-US"/>
        </w:rPr>
      </w:pPr>
      <w:r w:rsidRPr="0052208B">
        <w:rPr>
          <w:rFonts w:ascii="Raleway" w:hAnsi="Raleway"/>
          <w:b/>
          <w:bCs/>
          <w:color w:val="0A3347"/>
          <w:lang w:val="en-US"/>
        </w:rPr>
        <w:t>Specific Data Challenges in SaaS and Technology</w:t>
      </w:r>
      <w:r>
        <w:rPr>
          <w:rFonts w:ascii="Raleway" w:hAnsi="Raleway"/>
          <w:b/>
          <w:bCs/>
          <w:color w:val="0A3347"/>
          <w:lang w:val="en-US"/>
        </w:rPr>
        <w:tab/>
      </w:r>
      <w:r w:rsidRPr="0052208B">
        <w:rPr>
          <w:rFonts w:ascii="Raleway" w:hAnsi="Raleway"/>
          <w:b/>
          <w:bCs/>
          <w:color w:val="0A3347"/>
          <w:lang w:val="en-US"/>
        </w:rPr>
        <w:t>6</w:t>
      </w:r>
    </w:p>
    <w:p w14:paraId="49CF52E9" w14:textId="6F10EB09" w:rsidR="0052208B" w:rsidRDefault="0052208B" w:rsidP="0052208B">
      <w:pPr>
        <w:pStyle w:val="Normaalweb"/>
        <w:shd w:val="clear" w:color="auto" w:fill="FFFFFF"/>
        <w:rPr>
          <w:rFonts w:ascii="Raleway" w:hAnsi="Raleway"/>
          <w:b/>
          <w:bCs/>
          <w:color w:val="0A3347"/>
          <w:lang w:val="en-US"/>
        </w:rPr>
      </w:pPr>
      <w:r w:rsidRPr="0052208B">
        <w:rPr>
          <w:rFonts w:ascii="Raleway" w:hAnsi="Raleway"/>
          <w:b/>
          <w:bCs/>
          <w:color w:val="0A3347"/>
          <w:lang w:val="en-US"/>
        </w:rPr>
        <w:t>The answer: Knowledge Graphs</w:t>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sidRPr="0052208B">
        <w:rPr>
          <w:rFonts w:ascii="Raleway" w:hAnsi="Raleway"/>
          <w:b/>
          <w:bCs/>
          <w:color w:val="0A3347"/>
          <w:lang w:val="en-US"/>
        </w:rPr>
        <w:t>7</w:t>
      </w:r>
    </w:p>
    <w:p w14:paraId="2EFC4F44" w14:textId="58856446" w:rsidR="0052208B" w:rsidRDefault="0052208B" w:rsidP="0052208B">
      <w:pPr>
        <w:pStyle w:val="Normaalweb"/>
        <w:shd w:val="clear" w:color="auto" w:fill="FFFFFF"/>
        <w:rPr>
          <w:rFonts w:ascii="Raleway" w:hAnsi="Raleway"/>
          <w:b/>
          <w:bCs/>
          <w:color w:val="0A3347"/>
          <w:lang w:val="en-US"/>
        </w:rPr>
      </w:pPr>
      <w:r w:rsidRPr="0052208B">
        <w:rPr>
          <w:rFonts w:ascii="Raleway" w:hAnsi="Raleway"/>
          <w:b/>
          <w:bCs/>
          <w:color w:val="0A3347"/>
          <w:lang w:val="en-US"/>
        </w:rPr>
        <w:t xml:space="preserve">It Starts </w:t>
      </w:r>
      <w:proofErr w:type="gramStart"/>
      <w:r w:rsidRPr="0052208B">
        <w:rPr>
          <w:rFonts w:ascii="Raleway" w:hAnsi="Raleway"/>
          <w:b/>
          <w:bCs/>
          <w:color w:val="0A3347"/>
          <w:lang w:val="en-US"/>
        </w:rPr>
        <w:t>With</w:t>
      </w:r>
      <w:proofErr w:type="gramEnd"/>
      <w:r w:rsidRPr="0052208B">
        <w:rPr>
          <w:rFonts w:ascii="Raleway" w:hAnsi="Raleway"/>
          <w:b/>
          <w:bCs/>
          <w:color w:val="0A3347"/>
          <w:lang w:val="en-US"/>
        </w:rPr>
        <w:t xml:space="preserve"> a Data Model</w:t>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sidRPr="0052208B">
        <w:rPr>
          <w:rFonts w:ascii="Raleway" w:hAnsi="Raleway"/>
          <w:b/>
          <w:bCs/>
          <w:color w:val="0A3347"/>
          <w:lang w:val="en-US"/>
        </w:rPr>
        <w:t>8</w:t>
      </w:r>
    </w:p>
    <w:p w14:paraId="14955E67" w14:textId="260770AB" w:rsidR="0052208B" w:rsidRDefault="0052208B" w:rsidP="0052208B">
      <w:pPr>
        <w:pStyle w:val="Normaalweb"/>
        <w:shd w:val="clear" w:color="auto" w:fill="FFFFFF"/>
        <w:rPr>
          <w:rFonts w:ascii="Raleway" w:hAnsi="Raleway"/>
          <w:b/>
          <w:bCs/>
          <w:color w:val="0A3347"/>
          <w:lang w:val="en-US"/>
        </w:rPr>
      </w:pPr>
      <w:r w:rsidRPr="0052208B">
        <w:rPr>
          <w:rFonts w:ascii="Raleway" w:hAnsi="Raleway"/>
          <w:b/>
          <w:bCs/>
          <w:color w:val="0A3347"/>
          <w:lang w:val="en-US"/>
        </w:rPr>
        <w:t>Who Uses Knowledge graphs?</w:t>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sidRPr="0052208B">
        <w:rPr>
          <w:rFonts w:ascii="Raleway" w:hAnsi="Raleway"/>
          <w:b/>
          <w:bCs/>
          <w:color w:val="0A3347"/>
          <w:lang w:val="en-US"/>
        </w:rPr>
        <w:t>9</w:t>
      </w:r>
    </w:p>
    <w:p w14:paraId="228FEDEA" w14:textId="319B1C1E" w:rsidR="0052208B" w:rsidRDefault="0052208B" w:rsidP="0052208B">
      <w:pPr>
        <w:pStyle w:val="Normaalweb"/>
        <w:shd w:val="clear" w:color="auto" w:fill="FFFFFF"/>
        <w:rPr>
          <w:rFonts w:ascii="Raleway" w:hAnsi="Raleway"/>
          <w:b/>
          <w:bCs/>
          <w:color w:val="0A3347"/>
          <w:lang w:val="en-US"/>
        </w:rPr>
      </w:pPr>
      <w:r w:rsidRPr="0052208B">
        <w:rPr>
          <w:rFonts w:ascii="Raleway" w:hAnsi="Raleway"/>
          <w:b/>
          <w:bCs/>
          <w:color w:val="0A3347"/>
          <w:lang w:val="en-US"/>
        </w:rPr>
        <w:t xml:space="preserve">How is </w:t>
      </w:r>
      <w:proofErr w:type="spellStart"/>
      <w:r w:rsidRPr="0052208B">
        <w:rPr>
          <w:rFonts w:ascii="Raleway" w:hAnsi="Raleway"/>
          <w:b/>
          <w:bCs/>
          <w:color w:val="0A3347"/>
          <w:lang w:val="en-US"/>
        </w:rPr>
        <w:t>aknowledge</w:t>
      </w:r>
      <w:proofErr w:type="spellEnd"/>
      <w:r w:rsidRPr="0052208B">
        <w:rPr>
          <w:rFonts w:ascii="Raleway" w:hAnsi="Raleway"/>
          <w:b/>
          <w:bCs/>
          <w:color w:val="0A3347"/>
          <w:lang w:val="en-US"/>
        </w:rPr>
        <w:t xml:space="preserve"> graph made?</w:t>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sidRPr="0052208B">
        <w:rPr>
          <w:rFonts w:ascii="Raleway" w:hAnsi="Raleway"/>
          <w:b/>
          <w:bCs/>
          <w:color w:val="0A3347"/>
          <w:lang w:val="en-US"/>
        </w:rPr>
        <w:t>10</w:t>
      </w:r>
    </w:p>
    <w:p w14:paraId="47DA2356" w14:textId="42E298CC" w:rsidR="0052208B" w:rsidRPr="0052208B" w:rsidRDefault="0052208B" w:rsidP="0052208B">
      <w:pPr>
        <w:pStyle w:val="Normaalweb"/>
        <w:shd w:val="clear" w:color="auto" w:fill="FFFFFF"/>
        <w:rPr>
          <w:rFonts w:ascii="Raleway" w:hAnsi="Raleway"/>
          <w:b/>
          <w:bCs/>
          <w:color w:val="0A3347"/>
          <w:lang w:val="en-US"/>
        </w:rPr>
      </w:pPr>
      <w:r w:rsidRPr="0052208B">
        <w:rPr>
          <w:rFonts w:ascii="Raleway" w:hAnsi="Raleway"/>
          <w:b/>
          <w:bCs/>
          <w:color w:val="0A3347"/>
          <w:lang w:val="en-US"/>
        </w:rPr>
        <w:t>Graph Technology at your fingertips</w:t>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Pr>
          <w:rFonts w:ascii="Raleway" w:hAnsi="Raleway"/>
          <w:b/>
          <w:bCs/>
          <w:color w:val="0A3347"/>
          <w:lang w:val="en-US"/>
        </w:rPr>
        <w:tab/>
      </w:r>
      <w:r w:rsidRPr="0052208B">
        <w:rPr>
          <w:rFonts w:ascii="Raleway" w:hAnsi="Raleway"/>
          <w:b/>
          <w:bCs/>
          <w:color w:val="0A3347"/>
          <w:lang w:val="en-US"/>
        </w:rPr>
        <w:t xml:space="preserve">11 </w:t>
      </w:r>
    </w:p>
    <w:p w14:paraId="2C29AD0D" w14:textId="0A0CA5C0" w:rsidR="0052208B" w:rsidRDefault="0052208B">
      <w:pPr>
        <w:rPr>
          <w:lang w:val="en-US"/>
        </w:rPr>
      </w:pPr>
      <w:r>
        <w:rPr>
          <w:lang w:val="en-US"/>
        </w:rPr>
        <w:br w:type="page"/>
      </w:r>
    </w:p>
    <w:p w14:paraId="5CA3AE09" w14:textId="77777777" w:rsidR="0052208B" w:rsidRPr="0052208B" w:rsidRDefault="0052208B" w:rsidP="0052208B">
      <w:pPr>
        <w:pStyle w:val="Normaalweb"/>
        <w:shd w:val="clear" w:color="auto" w:fill="FFFFFF"/>
        <w:rPr>
          <w:lang w:val="en-US"/>
        </w:rPr>
      </w:pPr>
      <w:r w:rsidRPr="0052208B">
        <w:rPr>
          <w:rFonts w:ascii="Raleway" w:hAnsi="Raleway"/>
          <w:b/>
          <w:bCs/>
          <w:color w:val="56BC8E"/>
          <w:sz w:val="56"/>
          <w:szCs w:val="56"/>
          <w:lang w:val="en-US"/>
        </w:rPr>
        <w:lastRenderedPageBreak/>
        <w:t xml:space="preserve">Mind-blogging Complexity - Sound familiar? </w:t>
      </w:r>
    </w:p>
    <w:p w14:paraId="0E588309" w14:textId="77777777" w:rsidR="0052208B" w:rsidRPr="0052208B" w:rsidRDefault="0052208B" w:rsidP="0052208B">
      <w:pPr>
        <w:pStyle w:val="Normaalweb"/>
        <w:shd w:val="clear" w:color="auto" w:fill="FFFFFF"/>
        <w:rPr>
          <w:lang w:val="en-US"/>
        </w:rPr>
      </w:pPr>
      <w:r w:rsidRPr="0052208B">
        <w:rPr>
          <w:rFonts w:ascii="Raleway" w:hAnsi="Raleway"/>
          <w:b/>
          <w:bCs/>
          <w:color w:val="0A3347"/>
          <w:lang w:val="en-US"/>
        </w:rPr>
        <w:t xml:space="preserve">One of the oldest stories in existence is the Hebrew legend of The Tower of Babel. It’s an old story that has stood the test of time. It can trace its origins even further than the Torah - back to the Sumerian civilization - before 2000 BCE. </w:t>
      </w:r>
    </w:p>
    <w:p w14:paraId="74A7BC18"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For thousands of years, it has been used as a cautionary tale about the dangers of excessive hubris. However, this legend is also a perfect example of the challenges faced by many of our most critical processes in civilization today. Anyone working the Software or Technology industry will see many of the same themes reflected in their own situations. </w:t>
      </w:r>
    </w:p>
    <w:p w14:paraId="61E7DE07"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For those unfamiliar with this tale, it ends badly. The difficulty of handling a vast volume of information, coded in different languages ultimately causes the project to fail. </w:t>
      </w:r>
    </w:p>
    <w:p w14:paraId="173D8F62"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The story of Babel will be remarkably familiar for those working in data- heavy sectors like Software/SaaS and Technology. Indeed, many of its features will be worryingly recognizable for many readers of this whitepaper; it involves the design and management of a huge project with immense complexity. This burden is spread across multiple domains: materials, transport, logistics, design, configuration, exchange of vital data, and of course, multiple languages and protocols. </w:t>
      </w:r>
    </w:p>
    <w:p w14:paraId="2FB2581A"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While an ancient legend, this story is highly relevant for anyone involved in projects that share these domains – and this is certainly true for SaaS and Tech companies. It demonstrates how it’s essential to unify and share </w:t>
      </w:r>
      <w:proofErr w:type="gramStart"/>
      <w:r w:rsidRPr="0052208B">
        <w:rPr>
          <w:rFonts w:ascii="Raleway" w:hAnsi="Raleway"/>
          <w:color w:val="0A3347"/>
          <w:lang w:val="en-US"/>
        </w:rPr>
        <w:t>information, and</w:t>
      </w:r>
      <w:proofErr w:type="gramEnd"/>
      <w:r w:rsidRPr="0052208B">
        <w:rPr>
          <w:rFonts w:ascii="Raleway" w:hAnsi="Raleway"/>
          <w:color w:val="0A3347"/>
          <w:lang w:val="en-US"/>
        </w:rPr>
        <w:t xml:space="preserve"> make it truly accessible. </w:t>
      </w:r>
    </w:p>
    <w:p w14:paraId="67EAAB72"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Without doing so, it can become a burden that undermines and constrains the project from the very start. </w:t>
      </w:r>
    </w:p>
    <w:p w14:paraId="0EF8BC9F" w14:textId="310557FD" w:rsidR="0052208B" w:rsidRDefault="0052208B">
      <w:pPr>
        <w:rPr>
          <w:lang w:val="en-US"/>
        </w:rPr>
      </w:pPr>
      <w:r>
        <w:rPr>
          <w:lang w:val="en-US"/>
        </w:rPr>
        <w:br w:type="page"/>
      </w:r>
    </w:p>
    <w:p w14:paraId="6F69C3FE" w14:textId="77777777" w:rsidR="0052208B" w:rsidRPr="0052208B" w:rsidRDefault="0052208B" w:rsidP="0052208B">
      <w:pPr>
        <w:pStyle w:val="Normaalweb"/>
        <w:shd w:val="clear" w:color="auto" w:fill="FFFFFF"/>
        <w:rPr>
          <w:lang w:val="en-US"/>
        </w:rPr>
      </w:pPr>
      <w:r w:rsidRPr="0052208B">
        <w:rPr>
          <w:rFonts w:ascii="Raleway" w:hAnsi="Raleway"/>
          <w:b/>
          <w:bCs/>
          <w:color w:val="56BC8E"/>
          <w:sz w:val="56"/>
          <w:szCs w:val="56"/>
          <w:lang w:val="en-US"/>
        </w:rPr>
        <w:lastRenderedPageBreak/>
        <w:t xml:space="preserve">Data Management is a Common Challenge. </w:t>
      </w:r>
    </w:p>
    <w:p w14:paraId="4790DCFC" w14:textId="77777777" w:rsidR="0052208B" w:rsidRPr="0052208B" w:rsidRDefault="0052208B" w:rsidP="0052208B">
      <w:pPr>
        <w:pStyle w:val="Normaalweb"/>
        <w:shd w:val="clear" w:color="auto" w:fill="FFFFFF"/>
        <w:rPr>
          <w:lang w:val="en-US"/>
        </w:rPr>
      </w:pPr>
      <w:r w:rsidRPr="0052208B">
        <w:rPr>
          <w:rFonts w:ascii="Raleway" w:hAnsi="Raleway"/>
          <w:b/>
          <w:bCs/>
          <w:color w:val="0A3347"/>
          <w:lang w:val="en-US"/>
        </w:rPr>
        <w:t xml:space="preserve">Today, we rely on the flawless management of complex systems to keep things running. </w:t>
      </w:r>
    </w:p>
    <w:p w14:paraId="1B7A972D"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These increasingly involve a variety of partnerships and collaborations that take place on multiple levels. And they’re all connected. The sheer mountain of data involved in these processes today is making it exponentially more difficult to manage these systems, and this mountain grows every day. </w:t>
      </w:r>
    </w:p>
    <w:p w14:paraId="490654D7"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Decisions need to be made based on data, but the inter-relationships of the myriad physical and virtual assets make it hard to put this data into a human context. </w:t>
      </w:r>
    </w:p>
    <w:p w14:paraId="12F19E7D"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The SaaS and Tech industries are on the front line of this battle – being among the most complex and data-driven sectors. The need for tools that translate complex data into something more tangible is acute in these industries. </w:t>
      </w:r>
    </w:p>
    <w:p w14:paraId="5A59E7D7"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Data-intensive industries need to be ruled by data-led decision-making processes; however, this means that certain requirements need to be met first. Only then is it possible to use data to form insights that can drive better decision- making. </w:t>
      </w:r>
    </w:p>
    <w:p w14:paraId="350D63FF" w14:textId="25C3FF56" w:rsidR="0052208B" w:rsidRDefault="0052208B">
      <w:pPr>
        <w:rPr>
          <w:lang w:val="en-US"/>
        </w:rPr>
      </w:pPr>
      <w:r>
        <w:rPr>
          <w:lang w:val="en-US"/>
        </w:rPr>
        <w:br w:type="page"/>
      </w:r>
    </w:p>
    <w:p w14:paraId="142CD74F" w14:textId="77777777" w:rsidR="0052208B" w:rsidRPr="0052208B" w:rsidRDefault="0052208B" w:rsidP="0052208B">
      <w:pPr>
        <w:pStyle w:val="Normaalweb"/>
        <w:shd w:val="clear" w:color="auto" w:fill="FFFFFF"/>
        <w:rPr>
          <w:lang w:val="en-US"/>
        </w:rPr>
      </w:pPr>
      <w:r w:rsidRPr="0052208B">
        <w:rPr>
          <w:rFonts w:ascii="Raleway" w:hAnsi="Raleway"/>
          <w:b/>
          <w:bCs/>
          <w:color w:val="56BC8E"/>
          <w:sz w:val="56"/>
          <w:szCs w:val="56"/>
          <w:lang w:val="en-US"/>
        </w:rPr>
        <w:lastRenderedPageBreak/>
        <w:t xml:space="preserve">Requirements for Data-led Decision Making </w:t>
      </w:r>
    </w:p>
    <w:p w14:paraId="174C9BBD" w14:textId="77777777" w:rsidR="0052208B" w:rsidRPr="0052208B" w:rsidRDefault="0052208B" w:rsidP="0052208B">
      <w:pPr>
        <w:pStyle w:val="Normaalweb"/>
        <w:shd w:val="clear" w:color="auto" w:fill="FFFFFF"/>
        <w:rPr>
          <w:lang w:val="en-US"/>
        </w:rPr>
      </w:pPr>
      <w:r w:rsidRPr="0052208B">
        <w:rPr>
          <w:rFonts w:ascii="Raleway" w:hAnsi="Raleway"/>
          <w:b/>
          <w:bCs/>
          <w:color w:val="0A3347"/>
          <w:lang w:val="en-US"/>
        </w:rPr>
        <w:t xml:space="preserve">The human mind can only understand so much. Our scope is limited, and we need to access information in a way that doesn’t exceed our ‘cognitive load’. </w:t>
      </w:r>
    </w:p>
    <w:p w14:paraId="70FF5150"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Computers work differently to us – they handle data without </w:t>
      </w:r>
      <w:proofErr w:type="gramStart"/>
      <w:r w:rsidRPr="0052208B">
        <w:rPr>
          <w:rFonts w:ascii="Raleway" w:hAnsi="Raleway"/>
          <w:color w:val="0A3347"/>
          <w:lang w:val="en-US"/>
        </w:rPr>
        <w:t>actually thinking</w:t>
      </w:r>
      <w:proofErr w:type="gramEnd"/>
      <w:r w:rsidRPr="0052208B">
        <w:rPr>
          <w:rFonts w:ascii="Raleway" w:hAnsi="Raleway"/>
          <w:color w:val="0A3347"/>
          <w:lang w:val="en-US"/>
        </w:rPr>
        <w:t xml:space="preserve">. They get warm, and it may take them some time to provide a defined ‘output’, but they do not experience the passing of time. For human decision-makers, the need for complete data is real – but we can only handle so much within a certain </w:t>
      </w:r>
      <w:proofErr w:type="gramStart"/>
      <w:r w:rsidRPr="0052208B">
        <w:rPr>
          <w:rFonts w:ascii="Raleway" w:hAnsi="Raleway"/>
          <w:color w:val="0A3347"/>
          <w:lang w:val="en-US"/>
        </w:rPr>
        <w:t>time period</w:t>
      </w:r>
      <w:proofErr w:type="gramEnd"/>
      <w:r w:rsidRPr="0052208B">
        <w:rPr>
          <w:rFonts w:ascii="Raleway" w:hAnsi="Raleway"/>
          <w:color w:val="0A3347"/>
          <w:lang w:val="en-US"/>
        </w:rPr>
        <w:t xml:space="preserve">. We have a fixed cognitive load - because we do think, and we do experience time. </w:t>
      </w:r>
    </w:p>
    <w:p w14:paraId="0DDF57FC"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The answer is to turn massive and complex data sets into bite size chunks that our brains can handle and absorb at one time. </w:t>
      </w:r>
    </w:p>
    <w:p w14:paraId="6B274960" w14:textId="36256758" w:rsidR="0052208B" w:rsidRDefault="0052208B">
      <w:pPr>
        <w:rPr>
          <w:lang w:val="en-US"/>
        </w:rPr>
      </w:pPr>
      <w:r>
        <w:rPr>
          <w:lang w:val="en-US"/>
        </w:rPr>
        <w:br w:type="page"/>
      </w:r>
    </w:p>
    <w:p w14:paraId="198EA42C" w14:textId="77777777" w:rsidR="0052208B" w:rsidRPr="0052208B" w:rsidRDefault="0052208B" w:rsidP="0052208B">
      <w:pPr>
        <w:pStyle w:val="Normaalweb"/>
        <w:shd w:val="clear" w:color="auto" w:fill="FFFFFF"/>
        <w:rPr>
          <w:lang w:val="en-US"/>
        </w:rPr>
      </w:pPr>
      <w:r w:rsidRPr="0052208B">
        <w:rPr>
          <w:rFonts w:ascii="Raleway" w:hAnsi="Raleway"/>
          <w:b/>
          <w:bCs/>
          <w:color w:val="56BC8E"/>
          <w:sz w:val="56"/>
          <w:szCs w:val="56"/>
          <w:lang w:val="en-US"/>
        </w:rPr>
        <w:lastRenderedPageBreak/>
        <w:t xml:space="preserve">Specific Data Challenges in SaaS and Technology </w:t>
      </w:r>
    </w:p>
    <w:p w14:paraId="103CDC2B" w14:textId="77777777" w:rsidR="0052208B" w:rsidRPr="0052208B" w:rsidRDefault="0052208B" w:rsidP="0052208B">
      <w:pPr>
        <w:pStyle w:val="Normaalweb"/>
        <w:shd w:val="clear" w:color="auto" w:fill="FFFFFF"/>
        <w:rPr>
          <w:lang w:val="en-US"/>
        </w:rPr>
      </w:pPr>
      <w:r w:rsidRPr="0052208B">
        <w:rPr>
          <w:rFonts w:ascii="Raleway" w:hAnsi="Raleway"/>
          <w:b/>
          <w:bCs/>
          <w:color w:val="0A3347"/>
          <w:lang w:val="en-US"/>
        </w:rPr>
        <w:t xml:space="preserve">Software and Technology are essentially two sides of the same coin. They used to be separate entities, but today they have become closely intertwined. Many tech solutions are now IoT devices that rely heavily on a software component (or several), and these processes often execute in the cloud or use one or more SaaS products to work properly. Likewise, many SaaS solutions need to communicate with physical assets as part of their overall functionality. This trend is continuing, meaning that we can only expect the variety of data sources, apps, languages, and formats to increase over time. </w:t>
      </w:r>
    </w:p>
    <w:p w14:paraId="09D7093C"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Even if we assume that a ‘basic’ SaaS or Tech product is entirely self-contained, it will </w:t>
      </w:r>
      <w:proofErr w:type="gramStart"/>
      <w:r w:rsidRPr="0052208B">
        <w:rPr>
          <w:rFonts w:ascii="Raleway" w:hAnsi="Raleway"/>
          <w:color w:val="0A3347"/>
          <w:lang w:val="en-US"/>
        </w:rPr>
        <w:t>still continue</w:t>
      </w:r>
      <w:proofErr w:type="gramEnd"/>
      <w:r w:rsidRPr="0052208B">
        <w:rPr>
          <w:rFonts w:ascii="Raleway" w:hAnsi="Raleway"/>
          <w:color w:val="0A3347"/>
          <w:lang w:val="en-US"/>
        </w:rPr>
        <w:t xml:space="preserve"> to produce and use more data as the users produce more data, the number of users or sessions increase, and as updates occur. But of course, this is never the case – almost all products in these industries rely on a close inter- functionality between multiple systems and data sources. Connecting and integrating all these data sources is a significant and growing challenge. </w:t>
      </w:r>
    </w:p>
    <w:p w14:paraId="1989EB56"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When data comes from multiple sources it needs to be harmonized and cleaned before it can be used. It must then be unified and integrated into a single database. Without doing this, you create a problem for the future – one that is much harder to solve, as it requires going back through all the data to find the cause. </w:t>
      </w:r>
    </w:p>
    <w:p w14:paraId="5B15FFFB"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Tools for data cleaning do exist, but there are very few tools that can handle the full range of potential data formats and file types in existence. This means that software and tech companies often need to create custom solutions for achieving this. </w:t>
      </w:r>
    </w:p>
    <w:p w14:paraId="760A33CC" w14:textId="77777777" w:rsidR="0052208B" w:rsidRPr="0052208B" w:rsidRDefault="0052208B" w:rsidP="0052208B">
      <w:pPr>
        <w:pStyle w:val="Normaalweb"/>
        <w:shd w:val="clear" w:color="auto" w:fill="FFFFFF"/>
        <w:rPr>
          <w:lang w:val="en-US"/>
        </w:rPr>
      </w:pPr>
      <w:r w:rsidRPr="0052208B">
        <w:rPr>
          <w:rFonts w:ascii="Raleway" w:hAnsi="Raleway"/>
          <w:b/>
          <w:bCs/>
          <w:color w:val="56BC8E"/>
          <w:sz w:val="32"/>
          <w:szCs w:val="32"/>
          <w:lang w:val="en-US"/>
        </w:rPr>
        <w:t xml:space="preserve">Furthermore, data on its own is still just a pile of ones and zeroes. </w:t>
      </w:r>
    </w:p>
    <w:p w14:paraId="0071FD5E"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Without turning it into insights, it has no tangible value. A solution is </w:t>
      </w:r>
      <w:proofErr w:type="gramStart"/>
      <w:r w:rsidRPr="0052208B">
        <w:rPr>
          <w:rFonts w:ascii="Raleway" w:hAnsi="Raleway"/>
          <w:color w:val="0A3347"/>
          <w:lang w:val="en-US"/>
        </w:rPr>
        <w:t>needed</w:t>
      </w:r>
      <w:proofErr w:type="gramEnd"/>
      <w:r w:rsidRPr="0052208B">
        <w:rPr>
          <w:rFonts w:ascii="Raleway" w:hAnsi="Raleway"/>
          <w:color w:val="0A3347"/>
          <w:lang w:val="en-US"/>
        </w:rPr>
        <w:t xml:space="preserve"> and it be able to clean and integrate the data into a single source, and then make it accessible. The best way of making data truly accessible is to visualize it. </w:t>
      </w:r>
    </w:p>
    <w:p w14:paraId="3011B420"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Visual data is easy for our brains to assimilate and understand, so translating these complex data into a visualization can be very effective. Over millions of years, our brains have evolved to interpret visual data rapidly and subconsciously. We don’t always appreciate it, but the human mind can extract and interpret a lot from a mere glimpse of something. This work is mostly done in the background, but it means we can assess deep qualities such as ‘health’, ‘threat’, and ‘value’ with nothing more than visual data. </w:t>
      </w:r>
    </w:p>
    <w:p w14:paraId="3237F336"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lastRenderedPageBreak/>
        <w:t xml:space="preserve">When data is displayed visually it can be more easily understood, and this makes it easier to make better, truly data-led decisions. </w:t>
      </w:r>
    </w:p>
    <w:p w14:paraId="53FA7661" w14:textId="456ED4EB" w:rsidR="0052208B" w:rsidRDefault="0052208B">
      <w:pPr>
        <w:rPr>
          <w:lang w:val="en-US"/>
        </w:rPr>
      </w:pPr>
      <w:r>
        <w:rPr>
          <w:lang w:val="en-US"/>
        </w:rPr>
        <w:br w:type="page"/>
      </w:r>
    </w:p>
    <w:p w14:paraId="03B2E520" w14:textId="77777777" w:rsidR="0052208B" w:rsidRPr="0052208B" w:rsidRDefault="0052208B" w:rsidP="0052208B">
      <w:pPr>
        <w:pStyle w:val="Normaalweb"/>
        <w:shd w:val="clear" w:color="auto" w:fill="FFFFFF"/>
        <w:rPr>
          <w:lang w:val="en-US"/>
        </w:rPr>
      </w:pPr>
      <w:r w:rsidRPr="0052208B">
        <w:rPr>
          <w:rFonts w:ascii="Raleway" w:hAnsi="Raleway"/>
          <w:b/>
          <w:bCs/>
          <w:color w:val="56BC8E"/>
          <w:sz w:val="56"/>
          <w:szCs w:val="56"/>
          <w:lang w:val="en-US"/>
        </w:rPr>
        <w:lastRenderedPageBreak/>
        <w:t xml:space="preserve">The Answer: Knowledge Graphs </w:t>
      </w:r>
    </w:p>
    <w:p w14:paraId="010CA444" w14:textId="77777777" w:rsidR="0052208B" w:rsidRPr="0052208B" w:rsidRDefault="0052208B" w:rsidP="0052208B">
      <w:pPr>
        <w:pStyle w:val="Normaalweb"/>
        <w:shd w:val="clear" w:color="auto" w:fill="FFFFFF"/>
        <w:rPr>
          <w:lang w:val="en-US"/>
        </w:rPr>
      </w:pPr>
      <w:r w:rsidRPr="0052208B">
        <w:rPr>
          <w:rFonts w:ascii="Raleway" w:hAnsi="Raleway"/>
          <w:b/>
          <w:bCs/>
          <w:color w:val="0A3347"/>
          <w:lang w:val="en-US"/>
        </w:rPr>
        <w:t xml:space="preserve">Data visualization isn’t that uncommon – you can find ‘infographics’ nearly everywhere these days. </w:t>
      </w:r>
    </w:p>
    <w:p w14:paraId="5D067B8D"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Knowledge graphs, however, are on an entirely different level. A knowledge graph can translate the raw conceptual world of the data into a human context, enabling quicker and better understanding. </w:t>
      </w:r>
    </w:p>
    <w:p w14:paraId="5CBEA890"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Knowledge graphs can vary a lot. For the serious applications discussed above – or similarly complex scenarios – the knowledge graph needs to be dynamic and interactive. When data is integrated, each interconnected data point also needs to be adjusted in real-time, so that it perfectly reflects the real world. </w:t>
      </w:r>
    </w:p>
    <w:p w14:paraId="013D69D7" w14:textId="289F3AA6" w:rsidR="0052208B" w:rsidRPr="0052208B" w:rsidRDefault="0052208B" w:rsidP="0052208B">
      <w:pPr>
        <w:pStyle w:val="Normaalweb"/>
        <w:shd w:val="clear" w:color="auto" w:fill="FFFFFF"/>
        <w:rPr>
          <w:lang w:val="en-US"/>
        </w:rPr>
      </w:pPr>
      <w:r w:rsidRPr="0052208B">
        <w:rPr>
          <w:rFonts w:ascii="Raleway" w:hAnsi="Raleway"/>
          <w:b/>
          <w:bCs/>
          <w:color w:val="56BC8E"/>
          <w:sz w:val="32"/>
          <w:szCs w:val="32"/>
          <w:lang w:val="en-US"/>
        </w:rPr>
        <w:t xml:space="preserve">1. </w:t>
      </w:r>
      <w:r w:rsidRPr="0052208B">
        <w:rPr>
          <w:rFonts w:ascii="Raleway" w:hAnsi="Raleway"/>
          <w:color w:val="0A3347"/>
          <w:lang w:val="en-US"/>
        </w:rPr>
        <w:t xml:space="preserve">These graphs can be incredibly powerful tools for visualization and understanding. And they’re much more than just a ‘static’ visualization – they can enable multiple versions of ‘reality’ to be modeled and explored. Each possible outcome can become crystal clear. </w:t>
      </w:r>
    </w:p>
    <w:p w14:paraId="2C121321"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Knowledge graphs plot the connections between every data-</w:t>
      </w:r>
      <w:proofErr w:type="gramStart"/>
      <w:r w:rsidRPr="0052208B">
        <w:rPr>
          <w:rFonts w:ascii="Raleway" w:hAnsi="Raleway"/>
          <w:color w:val="0A3347"/>
          <w:lang w:val="en-US"/>
        </w:rPr>
        <w:t>point, and</w:t>
      </w:r>
      <w:proofErr w:type="gramEnd"/>
      <w:r w:rsidRPr="0052208B">
        <w:rPr>
          <w:rFonts w:ascii="Raleway" w:hAnsi="Raleway"/>
          <w:color w:val="0A3347"/>
          <w:lang w:val="en-US"/>
        </w:rPr>
        <w:t xml:space="preserve"> enable the user to select which ones are relevant to them right now. You can identify distinct concepts, mechanisms, and strategies. These tools can draw out the connections from seemingly random scatterings of data-points – turning data into insights. </w:t>
      </w:r>
    </w:p>
    <w:p w14:paraId="4C74B168"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For the complex practical applications discussed, it’s essential that your knowledge graph has two qualities: </w:t>
      </w:r>
    </w:p>
    <w:p w14:paraId="33C6AEA6"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A proven data-model to integrate data and represent ‘the knowledge’, and </w:t>
      </w:r>
    </w:p>
    <w:p w14:paraId="6826D997" w14:textId="77777777" w:rsidR="0052208B" w:rsidRPr="0052208B" w:rsidRDefault="0052208B" w:rsidP="0052208B">
      <w:pPr>
        <w:pStyle w:val="Normaalweb"/>
        <w:shd w:val="clear" w:color="auto" w:fill="FFFFFF"/>
        <w:rPr>
          <w:lang w:val="en-US"/>
        </w:rPr>
      </w:pPr>
      <w:r w:rsidRPr="0052208B">
        <w:rPr>
          <w:rFonts w:ascii="Raleway" w:hAnsi="Raleway"/>
          <w:b/>
          <w:bCs/>
          <w:color w:val="56BC8E"/>
          <w:position w:val="2"/>
          <w:sz w:val="32"/>
          <w:szCs w:val="32"/>
          <w:lang w:val="en-US"/>
        </w:rPr>
        <w:t>2.</w:t>
      </w:r>
      <w:r w:rsidRPr="0052208B">
        <w:rPr>
          <w:rFonts w:ascii="Raleway" w:hAnsi="Raleway"/>
          <w:color w:val="0A3347"/>
          <w:lang w:val="en-US"/>
        </w:rPr>
        <w:t xml:space="preserve">Flexibility to add and update data in real time, reflecting the real world as it is. </w:t>
      </w:r>
    </w:p>
    <w:p w14:paraId="47EB2462" w14:textId="70FE88E0" w:rsidR="0052208B" w:rsidRDefault="0052208B">
      <w:pPr>
        <w:rPr>
          <w:lang w:val="en-US"/>
        </w:rPr>
      </w:pPr>
      <w:r>
        <w:rPr>
          <w:lang w:val="en-US"/>
        </w:rPr>
        <w:br w:type="page"/>
      </w:r>
    </w:p>
    <w:p w14:paraId="42755793" w14:textId="77777777" w:rsidR="0052208B" w:rsidRPr="0052208B" w:rsidRDefault="0052208B" w:rsidP="0052208B">
      <w:pPr>
        <w:pStyle w:val="Normaalweb"/>
        <w:shd w:val="clear" w:color="auto" w:fill="FFFFFF"/>
        <w:rPr>
          <w:lang w:val="en-US"/>
        </w:rPr>
      </w:pPr>
      <w:r w:rsidRPr="0052208B">
        <w:rPr>
          <w:rFonts w:ascii="Raleway" w:hAnsi="Raleway"/>
          <w:b/>
          <w:bCs/>
          <w:color w:val="56BC8E"/>
          <w:sz w:val="56"/>
          <w:szCs w:val="56"/>
          <w:lang w:val="en-US"/>
        </w:rPr>
        <w:lastRenderedPageBreak/>
        <w:t xml:space="preserve">It Starts </w:t>
      </w:r>
      <w:proofErr w:type="gramStart"/>
      <w:r w:rsidRPr="0052208B">
        <w:rPr>
          <w:rFonts w:ascii="Raleway" w:hAnsi="Raleway"/>
          <w:b/>
          <w:bCs/>
          <w:color w:val="56BC8E"/>
          <w:sz w:val="56"/>
          <w:szCs w:val="56"/>
          <w:lang w:val="en-US"/>
        </w:rPr>
        <w:t>With</w:t>
      </w:r>
      <w:proofErr w:type="gramEnd"/>
      <w:r w:rsidRPr="0052208B">
        <w:rPr>
          <w:rFonts w:ascii="Raleway" w:hAnsi="Raleway"/>
          <w:b/>
          <w:bCs/>
          <w:color w:val="56BC8E"/>
          <w:sz w:val="56"/>
          <w:szCs w:val="56"/>
          <w:lang w:val="en-US"/>
        </w:rPr>
        <w:t xml:space="preserve"> a Data Model </w:t>
      </w:r>
    </w:p>
    <w:p w14:paraId="2AAD8B74" w14:textId="77777777" w:rsidR="0052208B" w:rsidRPr="0052208B" w:rsidRDefault="0052208B" w:rsidP="0052208B">
      <w:pPr>
        <w:pStyle w:val="Normaalweb"/>
        <w:shd w:val="clear" w:color="auto" w:fill="FFFFFF"/>
        <w:rPr>
          <w:lang w:val="en-US"/>
        </w:rPr>
      </w:pPr>
      <w:r w:rsidRPr="0052208B">
        <w:rPr>
          <w:rFonts w:ascii="Raleway" w:hAnsi="Raleway"/>
          <w:b/>
          <w:bCs/>
          <w:color w:val="0A3347"/>
          <w:lang w:val="en-US"/>
        </w:rPr>
        <w:t xml:space="preserve">When data is collected from complex systems, it’s rarely in a single format or structure. This immediately presents a challenge for creating any kind of visualization. Each working part of the mechanism needs to be properly labeled and the data appropriately processed. The answer to this is to adopt a strong and rigid data model. </w:t>
      </w:r>
    </w:p>
    <w:p w14:paraId="5ECBADF1"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A rigid data model is the first step in making better, data- led decisions. It enables and enforces each data source to conform to a standard system and quality of data. Whenever a stakeholder, partner or IoT device updates the database, it then must do so using the proscribed system. The upload method can still vary (XML, CSV, RDF, etc.) but this data must be integrated into a rigid system that enables meaningful queries to be processed. </w:t>
      </w:r>
    </w:p>
    <w:p w14:paraId="46DCD75C"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With a well-designed data model, the data set can become more easily translated into a human context. Each asset or entity can be understood for what it is, and the way it connects with other parts of our ever-evolving puzzle. </w:t>
      </w:r>
    </w:p>
    <w:p w14:paraId="213EB1FA"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Thankfully, this is not a new challenge. The tools for dealing with this are already in place. There is already a robust framework of formats and languages available for formulating data models and queries using RDF and the derived SPARQL. </w:t>
      </w:r>
    </w:p>
    <w:p w14:paraId="6FD5F035" w14:textId="5960E9BB" w:rsidR="0052208B" w:rsidRDefault="0052208B">
      <w:pPr>
        <w:rPr>
          <w:lang w:val="en-US"/>
        </w:rPr>
      </w:pPr>
      <w:r>
        <w:rPr>
          <w:lang w:val="en-US"/>
        </w:rPr>
        <w:br w:type="page"/>
      </w:r>
    </w:p>
    <w:p w14:paraId="103C5B4C" w14:textId="77777777" w:rsidR="0052208B" w:rsidRPr="0052208B" w:rsidRDefault="0052208B" w:rsidP="0052208B">
      <w:pPr>
        <w:pStyle w:val="Normaalweb"/>
        <w:shd w:val="clear" w:color="auto" w:fill="FFFFFF"/>
        <w:rPr>
          <w:lang w:val="en-US"/>
        </w:rPr>
      </w:pPr>
      <w:r w:rsidRPr="0052208B">
        <w:rPr>
          <w:rFonts w:ascii="Raleway" w:hAnsi="Raleway"/>
          <w:b/>
          <w:bCs/>
          <w:color w:val="56BC8E"/>
          <w:sz w:val="56"/>
          <w:szCs w:val="56"/>
          <w:lang w:val="en-US"/>
        </w:rPr>
        <w:lastRenderedPageBreak/>
        <w:t xml:space="preserve">Who Uses Knowledge Graphs? </w:t>
      </w:r>
    </w:p>
    <w:p w14:paraId="76872EB3" w14:textId="77777777" w:rsidR="0052208B" w:rsidRPr="0052208B" w:rsidRDefault="0052208B" w:rsidP="0052208B">
      <w:pPr>
        <w:pStyle w:val="Normaalweb"/>
        <w:shd w:val="clear" w:color="auto" w:fill="FFFFFF"/>
        <w:rPr>
          <w:lang w:val="en-US"/>
        </w:rPr>
      </w:pPr>
      <w:r w:rsidRPr="0052208B">
        <w:rPr>
          <w:rFonts w:ascii="Raleway" w:hAnsi="Raleway"/>
          <w:b/>
          <w:bCs/>
          <w:color w:val="0A3347"/>
          <w:lang w:val="en-US"/>
        </w:rPr>
        <w:t xml:space="preserve">Knowledge graphs are still somewhat of an industry secret – but they are relied on in certain settings. </w:t>
      </w:r>
    </w:p>
    <w:p w14:paraId="3B177CCB"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When Google started to upgrade its search methodology, it needed to shift away from the old Boolean searches which were susceptible to manipulation by keyword stuffing. Their goal was to turn Google into an ‘answer engine’, in which entities were ‘understood’ for what they were and how they related to other entities. ‘Things not strings’ was the motto: a concerted effort to move away from search strings, and towards an intuitive intent-sensing search result. </w:t>
      </w:r>
    </w:p>
    <w:p w14:paraId="0F1B43A7"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The answer was the use of a proprietary knowledge graph. This is used to map out the connections between every possible concept, entity, and idea. This knowledge graph is now the foundation for Google’s modern search methodology. The data model is the layer used by the machines themselves – but having the ability to visualize these connections makes it easier to understand what the machines were ‘doing’ behind the </w:t>
      </w:r>
      <w:proofErr w:type="gramStart"/>
      <w:r w:rsidRPr="0052208B">
        <w:rPr>
          <w:rFonts w:ascii="Raleway" w:hAnsi="Raleway"/>
          <w:color w:val="0A3347"/>
          <w:lang w:val="en-US"/>
        </w:rPr>
        <w:t>scenes, and</w:t>
      </w:r>
      <w:proofErr w:type="gramEnd"/>
      <w:r w:rsidRPr="0052208B">
        <w:rPr>
          <w:rFonts w:ascii="Raleway" w:hAnsi="Raleway"/>
          <w:color w:val="0A3347"/>
          <w:lang w:val="en-US"/>
        </w:rPr>
        <w:t xml:space="preserve"> guide them better by making data-led optimizations. </w:t>
      </w:r>
    </w:p>
    <w:p w14:paraId="23FF1138"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Knowledge graphs are also used in some of the most critical construction projects, including the wvr.io based knowledge graph used for the development and configuration phase of the new PALLAS project research reactor. Indeed, they have an incredible application across a vast swathe of data-heavy industries: finance, power grids, supply chains, aviation, manufacturing, blockchain/</w:t>
      </w:r>
      <w:proofErr w:type="spellStart"/>
      <w:r w:rsidRPr="0052208B">
        <w:rPr>
          <w:rFonts w:ascii="Raleway" w:hAnsi="Raleway"/>
          <w:color w:val="0A3347"/>
          <w:lang w:val="en-US"/>
        </w:rPr>
        <w:t>DeFi</w:t>
      </w:r>
      <w:proofErr w:type="spellEnd"/>
      <w:r w:rsidRPr="0052208B">
        <w:rPr>
          <w:rFonts w:ascii="Raleway" w:hAnsi="Raleway"/>
          <w:color w:val="0A3347"/>
          <w:lang w:val="en-US"/>
        </w:rPr>
        <w:t>, and retail –</w:t>
      </w:r>
      <w:proofErr w:type="spellStart"/>
      <w:r w:rsidRPr="0052208B">
        <w:rPr>
          <w:rFonts w:ascii="Raleway" w:hAnsi="Raleway"/>
          <w:color w:val="0A3347"/>
          <w:lang w:val="en-US"/>
        </w:rPr>
        <w:t>tonameafew</w:t>
      </w:r>
      <w:proofErr w:type="spellEnd"/>
      <w:r w:rsidRPr="0052208B">
        <w:rPr>
          <w:rFonts w:ascii="Raleway" w:hAnsi="Raleway"/>
          <w:color w:val="0A3347"/>
          <w:lang w:val="en-US"/>
        </w:rPr>
        <w:t xml:space="preserve">. </w:t>
      </w:r>
    </w:p>
    <w:p w14:paraId="75F37FC0" w14:textId="3058C987" w:rsidR="0052208B" w:rsidRDefault="0052208B">
      <w:pPr>
        <w:rPr>
          <w:lang w:val="en-US"/>
        </w:rPr>
      </w:pPr>
      <w:r>
        <w:rPr>
          <w:lang w:val="en-US"/>
        </w:rPr>
        <w:br w:type="page"/>
      </w:r>
    </w:p>
    <w:p w14:paraId="1F8AB3A7" w14:textId="77777777" w:rsidR="0052208B" w:rsidRPr="0052208B" w:rsidRDefault="0052208B" w:rsidP="0052208B">
      <w:pPr>
        <w:pStyle w:val="Normaalweb"/>
        <w:shd w:val="clear" w:color="auto" w:fill="FFFFFF"/>
        <w:rPr>
          <w:lang w:val="en-US"/>
        </w:rPr>
      </w:pPr>
      <w:r w:rsidRPr="0052208B">
        <w:rPr>
          <w:rFonts w:ascii="Raleway" w:hAnsi="Raleway"/>
          <w:b/>
          <w:bCs/>
          <w:color w:val="56BC8E"/>
          <w:sz w:val="56"/>
          <w:szCs w:val="56"/>
          <w:lang w:val="en-US"/>
        </w:rPr>
        <w:lastRenderedPageBreak/>
        <w:t xml:space="preserve">How is a knowledge graph made? </w:t>
      </w:r>
    </w:p>
    <w:p w14:paraId="271ACE68" w14:textId="77777777" w:rsidR="0052208B" w:rsidRPr="0052208B" w:rsidRDefault="0052208B" w:rsidP="0052208B">
      <w:pPr>
        <w:pStyle w:val="Normaalweb"/>
        <w:shd w:val="clear" w:color="auto" w:fill="FFFFFF"/>
        <w:rPr>
          <w:lang w:val="en-US"/>
        </w:rPr>
      </w:pPr>
      <w:r w:rsidRPr="0052208B">
        <w:rPr>
          <w:rFonts w:ascii="Raleway" w:hAnsi="Raleway"/>
          <w:b/>
          <w:bCs/>
          <w:color w:val="0A3347"/>
          <w:lang w:val="en-US"/>
        </w:rPr>
        <w:t xml:space="preserve">As already mentioned, the data model is the foundation of a good knowledge graph. This enables the easy import and handling of data from a variety of sources. </w:t>
      </w:r>
    </w:p>
    <w:p w14:paraId="4A6D4339"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In practice, many knowledge graphs are purpose-built projects. This ensures that the model and graph are a perfect fit for the project, but it also entails a much higher development cost. </w:t>
      </w:r>
    </w:p>
    <w:p w14:paraId="5CB8BA92"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The same basic steps are required each time, however: gathering data, cleaning it, integrating, and then using an algorithm to process the data and make specific queries. Once this is done, it becomes possible to use data for deriving insights. </w:t>
      </w:r>
    </w:p>
    <w:p w14:paraId="35DA5D37"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There are very few ‘off the shelf’ solutions that can accomplish this. Information managers are faced with a difficult choice: they can either get locked-into a vendor </w:t>
      </w:r>
      <w:proofErr w:type="gramStart"/>
      <w:r w:rsidRPr="0052208B">
        <w:rPr>
          <w:rFonts w:ascii="Raleway" w:hAnsi="Raleway"/>
          <w:color w:val="0A3347"/>
          <w:lang w:val="en-US"/>
        </w:rPr>
        <w:t>contract, or</w:t>
      </w:r>
      <w:proofErr w:type="gramEnd"/>
      <w:r w:rsidRPr="0052208B">
        <w:rPr>
          <w:rFonts w:ascii="Raleway" w:hAnsi="Raleway"/>
          <w:color w:val="0A3347"/>
          <w:lang w:val="en-US"/>
        </w:rPr>
        <w:t xml:space="preserve"> use a variety of different tools for each part of the job, or need to create their own solution from scratch each time. </w:t>
      </w:r>
    </w:p>
    <w:p w14:paraId="1536C938"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In some cases, a custom interface still needs to be built for specific formats or applications. However, there is now an alternative to this. </w:t>
      </w:r>
    </w:p>
    <w:p w14:paraId="71D232B2"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Weaver Technologies has developed a proven platform for creating Knowledge Graphs - and it’s fully customizable to each use-case. There are no theoretical limits to this. </w:t>
      </w:r>
    </w:p>
    <w:p w14:paraId="27EFD033"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The elegant simplicity of the wvr.io platform is its greatest strength, as it enables total flexibility for each use case, and multiple data models to be used. It can handle any kind of data source and uses its rigid data model to create a uniform system for solving complexity with intuitive visualizations. The platform is essentially syntax-less, making it incredibly versatile and flexible, but it is based on the common standard protocols RDF and SPARQL. It handles all the required steps too, as the data is cleaned when it is integrated. It can come from any source, format, database, or real-time feed. </w:t>
      </w:r>
    </w:p>
    <w:p w14:paraId="3612FFFB" w14:textId="77777777" w:rsidR="0052208B" w:rsidRPr="0052208B" w:rsidRDefault="0052208B" w:rsidP="0052208B">
      <w:pPr>
        <w:pStyle w:val="Normaalweb"/>
        <w:shd w:val="clear" w:color="auto" w:fill="FFFFFF"/>
        <w:rPr>
          <w:lang w:val="en-US"/>
        </w:rPr>
      </w:pPr>
      <w:r w:rsidRPr="0052208B">
        <w:rPr>
          <w:rFonts w:ascii="Raleway" w:hAnsi="Raleway"/>
          <w:color w:val="0A3347"/>
          <w:lang w:val="en-US"/>
        </w:rPr>
        <w:t xml:space="preserve">Wvr.io is already delivering results for some incredibly complex enterprises. Compared to a proprietary solution, the platform can start to deliver results much faster. It can also reduce the development cost, without sacrificing on customization. </w:t>
      </w:r>
    </w:p>
    <w:p w14:paraId="59380846" w14:textId="0E03CC82" w:rsidR="0052208B" w:rsidRDefault="0052208B">
      <w:pPr>
        <w:rPr>
          <w:lang w:val="en-US"/>
        </w:rPr>
      </w:pPr>
      <w:r>
        <w:rPr>
          <w:lang w:val="en-US"/>
        </w:rPr>
        <w:br w:type="page"/>
      </w:r>
    </w:p>
    <w:p w14:paraId="7AB4B03D" w14:textId="77777777" w:rsidR="0052208B" w:rsidRPr="0052208B" w:rsidRDefault="0052208B" w:rsidP="0052208B">
      <w:pPr>
        <w:pStyle w:val="Normaalweb"/>
        <w:shd w:val="clear" w:color="auto" w:fill="FFFFFF"/>
        <w:rPr>
          <w:lang w:val="en-US"/>
        </w:rPr>
      </w:pPr>
      <w:r w:rsidRPr="0052208B">
        <w:rPr>
          <w:rFonts w:ascii="Raleway" w:hAnsi="Raleway"/>
          <w:b/>
          <w:bCs/>
          <w:color w:val="56BC8E"/>
          <w:sz w:val="64"/>
          <w:szCs w:val="64"/>
          <w:lang w:val="en-US"/>
        </w:rPr>
        <w:lastRenderedPageBreak/>
        <w:t xml:space="preserve">Graph Technology at your fingertips </w:t>
      </w:r>
    </w:p>
    <w:p w14:paraId="00DA0DA0" w14:textId="77777777" w:rsidR="0052208B" w:rsidRPr="0052208B" w:rsidRDefault="0052208B" w:rsidP="0052208B">
      <w:pPr>
        <w:pStyle w:val="Normaalweb"/>
        <w:shd w:val="clear" w:color="auto" w:fill="FFFFFF"/>
        <w:rPr>
          <w:rFonts w:ascii="Raleway" w:hAnsi="Raleway"/>
          <w:color w:val="0A3347"/>
          <w:lang w:val="en-US"/>
        </w:rPr>
      </w:pPr>
      <w:r w:rsidRPr="0052208B">
        <w:rPr>
          <w:rFonts w:ascii="Raleway" w:hAnsi="Raleway"/>
          <w:color w:val="0A3347"/>
          <w:lang w:val="en-US"/>
        </w:rPr>
        <w:t xml:space="preserve">Weaver makes working with graph-like data fast and simple, no coding required. </w:t>
      </w:r>
    </w:p>
    <w:p w14:paraId="42C95498" w14:textId="77777777" w:rsidR="0052208B" w:rsidRPr="0052208B" w:rsidRDefault="0052208B">
      <w:pPr>
        <w:rPr>
          <w:lang w:val="en-US"/>
        </w:rPr>
      </w:pPr>
    </w:p>
    <w:sectPr w:rsidR="0052208B" w:rsidRPr="00522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altName w:val="Trebuchet MS"/>
    <w:panose1 w:val="00000000000000000000"/>
    <w:charset w:val="4D"/>
    <w:family w:val="swiss"/>
    <w:pitch w:val="variable"/>
    <w:sig w:usb0="A00002FF" w:usb1="5000205B" w:usb2="00000000" w:usb3="00000000" w:csb0="000000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8B"/>
    <w:rsid w:val="00242FF8"/>
    <w:rsid w:val="0052208B"/>
    <w:rsid w:val="009A3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9B9F9AE"/>
  <w15:chartTrackingRefBased/>
  <w15:docId w15:val="{053757BC-7C99-8148-9091-FA30E1E6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3374"/>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semiHidden/>
    <w:unhideWhenUsed/>
    <w:qFormat/>
    <w:rsid w:val="009A3374"/>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next w:val="Standaard"/>
    <w:link w:val="Kop3Char"/>
    <w:uiPriority w:val="9"/>
    <w:semiHidden/>
    <w:unhideWhenUsed/>
    <w:qFormat/>
    <w:rsid w:val="009A3374"/>
    <w:pPr>
      <w:keepNext/>
      <w:keepLines/>
      <w:spacing w:before="40"/>
      <w:outlineLvl w:val="2"/>
    </w:pPr>
    <w:rPr>
      <w:rFonts w:asciiTheme="majorHAnsi" w:eastAsiaTheme="majorEastAsia" w:hAnsiTheme="majorHAnsi" w:cstheme="majorBidi"/>
      <w:color w:val="0A2F40" w:themeColor="accent1" w:themeShade="7F"/>
    </w:rPr>
  </w:style>
  <w:style w:type="paragraph" w:styleId="Kop4">
    <w:name w:val="heading 4"/>
    <w:basedOn w:val="Standaard"/>
    <w:next w:val="Standaard"/>
    <w:link w:val="Kop4Char"/>
    <w:uiPriority w:val="9"/>
    <w:semiHidden/>
    <w:unhideWhenUsed/>
    <w:qFormat/>
    <w:rsid w:val="005220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20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20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20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20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20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unhideWhenUsed/>
    <w:rsid w:val="009A3374"/>
    <w:pPr>
      <w:spacing w:before="240"/>
    </w:pPr>
    <w:rPr>
      <w:rFonts w:ascii="Raleway" w:hAnsi="Raleway" w:cstheme="minorHAnsi"/>
      <w:bCs/>
      <w:color w:val="0A3448"/>
      <w:kern w:val="0"/>
      <w:szCs w:val="20"/>
      <w14:ligatures w14:val="none"/>
    </w:rPr>
  </w:style>
  <w:style w:type="character" w:customStyle="1" w:styleId="Kop1Char">
    <w:name w:val="Kop 1 Char"/>
    <w:basedOn w:val="Standaardalinea-lettertype"/>
    <w:link w:val="Kop1"/>
    <w:uiPriority w:val="9"/>
    <w:rsid w:val="009A3374"/>
    <w:rPr>
      <w:rFonts w:asciiTheme="majorHAnsi" w:eastAsiaTheme="majorEastAsia" w:hAnsiTheme="majorHAnsi" w:cstheme="majorBidi"/>
      <w:color w:val="0F4761" w:themeColor="accent1" w:themeShade="BF"/>
      <w:sz w:val="32"/>
      <w:szCs w:val="32"/>
    </w:rPr>
  </w:style>
  <w:style w:type="paragraph" w:styleId="Geenafstand">
    <w:name w:val="No Spacing"/>
    <w:uiPriority w:val="1"/>
    <w:qFormat/>
    <w:rsid w:val="009A3374"/>
  </w:style>
  <w:style w:type="paragraph" w:styleId="Inhopg2">
    <w:name w:val="toc 2"/>
    <w:basedOn w:val="Standaard"/>
    <w:next w:val="Standaard"/>
    <w:autoRedefine/>
    <w:uiPriority w:val="39"/>
    <w:unhideWhenUsed/>
    <w:rsid w:val="009A3374"/>
    <w:pPr>
      <w:spacing w:after="100"/>
      <w:ind w:left="240"/>
    </w:pPr>
    <w:rPr>
      <w:rFonts w:ascii="Raleway" w:hAnsi="Raleway"/>
      <w:color w:val="56BF93"/>
      <w:kern w:val="0"/>
      <w14:ligatures w14:val="none"/>
    </w:rPr>
  </w:style>
  <w:style w:type="character" w:customStyle="1" w:styleId="Kop2Char">
    <w:name w:val="Kop 2 Char"/>
    <w:basedOn w:val="Standaardalinea-lettertype"/>
    <w:link w:val="Kop2"/>
    <w:uiPriority w:val="9"/>
    <w:semiHidden/>
    <w:rsid w:val="009A3374"/>
    <w:rPr>
      <w:rFonts w:asciiTheme="majorHAnsi" w:eastAsiaTheme="majorEastAsia" w:hAnsiTheme="majorHAnsi" w:cstheme="majorBidi"/>
      <w:color w:val="0F4761" w:themeColor="accent1" w:themeShade="BF"/>
      <w:sz w:val="26"/>
      <w:szCs w:val="26"/>
    </w:rPr>
  </w:style>
  <w:style w:type="paragraph" w:styleId="Inhopg3">
    <w:name w:val="toc 3"/>
    <w:basedOn w:val="Standaard"/>
    <w:next w:val="Standaard"/>
    <w:autoRedefine/>
    <w:uiPriority w:val="39"/>
    <w:unhideWhenUsed/>
    <w:rsid w:val="009A3374"/>
    <w:pPr>
      <w:ind w:left="480"/>
    </w:pPr>
    <w:rPr>
      <w:rFonts w:ascii="Raleway" w:hAnsi="Raleway" w:cstheme="minorHAnsi"/>
      <w:color w:val="56BF93"/>
      <w:kern w:val="0"/>
      <w:szCs w:val="20"/>
      <w14:ligatures w14:val="none"/>
    </w:rPr>
  </w:style>
  <w:style w:type="character" w:customStyle="1" w:styleId="Kop3Char">
    <w:name w:val="Kop 3 Char"/>
    <w:basedOn w:val="Standaardalinea-lettertype"/>
    <w:link w:val="Kop3"/>
    <w:uiPriority w:val="9"/>
    <w:semiHidden/>
    <w:rsid w:val="009A3374"/>
    <w:rPr>
      <w:rFonts w:asciiTheme="majorHAnsi" w:eastAsiaTheme="majorEastAsia" w:hAnsiTheme="majorHAnsi" w:cstheme="majorBidi"/>
      <w:color w:val="0A2F40" w:themeColor="accent1" w:themeShade="7F"/>
    </w:rPr>
  </w:style>
  <w:style w:type="character" w:customStyle="1" w:styleId="Kop4Char">
    <w:name w:val="Kop 4 Char"/>
    <w:basedOn w:val="Standaardalinea-lettertype"/>
    <w:link w:val="Kop4"/>
    <w:uiPriority w:val="9"/>
    <w:semiHidden/>
    <w:rsid w:val="005220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20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20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20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20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208B"/>
    <w:rPr>
      <w:rFonts w:eastAsiaTheme="majorEastAsia" w:cstheme="majorBidi"/>
      <w:color w:val="272727" w:themeColor="text1" w:themeTint="D8"/>
    </w:rPr>
  </w:style>
  <w:style w:type="paragraph" w:styleId="Titel">
    <w:name w:val="Title"/>
    <w:basedOn w:val="Standaard"/>
    <w:next w:val="Standaard"/>
    <w:link w:val="TitelChar"/>
    <w:uiPriority w:val="10"/>
    <w:qFormat/>
    <w:rsid w:val="005220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20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208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20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208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52208B"/>
    <w:rPr>
      <w:i/>
      <w:iCs/>
      <w:color w:val="404040" w:themeColor="text1" w:themeTint="BF"/>
    </w:rPr>
  </w:style>
  <w:style w:type="paragraph" w:styleId="Lijstalinea">
    <w:name w:val="List Paragraph"/>
    <w:basedOn w:val="Standaard"/>
    <w:uiPriority w:val="34"/>
    <w:qFormat/>
    <w:rsid w:val="0052208B"/>
    <w:pPr>
      <w:ind w:left="720"/>
      <w:contextualSpacing/>
    </w:pPr>
  </w:style>
  <w:style w:type="character" w:styleId="Intensievebenadrukking">
    <w:name w:val="Intense Emphasis"/>
    <w:basedOn w:val="Standaardalinea-lettertype"/>
    <w:uiPriority w:val="21"/>
    <w:qFormat/>
    <w:rsid w:val="0052208B"/>
    <w:rPr>
      <w:i/>
      <w:iCs/>
      <w:color w:val="0F4761" w:themeColor="accent1" w:themeShade="BF"/>
    </w:rPr>
  </w:style>
  <w:style w:type="paragraph" w:styleId="Duidelijkcitaat">
    <w:name w:val="Intense Quote"/>
    <w:basedOn w:val="Standaard"/>
    <w:next w:val="Standaard"/>
    <w:link w:val="DuidelijkcitaatChar"/>
    <w:uiPriority w:val="30"/>
    <w:qFormat/>
    <w:rsid w:val="00522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208B"/>
    <w:rPr>
      <w:i/>
      <w:iCs/>
      <w:color w:val="0F4761" w:themeColor="accent1" w:themeShade="BF"/>
    </w:rPr>
  </w:style>
  <w:style w:type="character" w:styleId="Intensieveverwijzing">
    <w:name w:val="Intense Reference"/>
    <w:basedOn w:val="Standaardalinea-lettertype"/>
    <w:uiPriority w:val="32"/>
    <w:qFormat/>
    <w:rsid w:val="0052208B"/>
    <w:rPr>
      <w:b/>
      <w:bCs/>
      <w:smallCaps/>
      <w:color w:val="0F4761" w:themeColor="accent1" w:themeShade="BF"/>
      <w:spacing w:val="5"/>
    </w:rPr>
  </w:style>
  <w:style w:type="paragraph" w:styleId="Normaalweb">
    <w:name w:val="Normal (Web)"/>
    <w:basedOn w:val="Standaard"/>
    <w:uiPriority w:val="99"/>
    <w:semiHidden/>
    <w:unhideWhenUsed/>
    <w:rsid w:val="0052208B"/>
    <w:pPr>
      <w:spacing w:before="100" w:beforeAutospacing="1" w:after="100" w:afterAutospacing="1"/>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4366">
      <w:bodyDiv w:val="1"/>
      <w:marLeft w:val="0"/>
      <w:marRight w:val="0"/>
      <w:marTop w:val="0"/>
      <w:marBottom w:val="0"/>
      <w:divBdr>
        <w:top w:val="none" w:sz="0" w:space="0" w:color="auto"/>
        <w:left w:val="none" w:sz="0" w:space="0" w:color="auto"/>
        <w:bottom w:val="none" w:sz="0" w:space="0" w:color="auto"/>
        <w:right w:val="none" w:sz="0" w:space="0" w:color="auto"/>
      </w:divBdr>
      <w:divsChild>
        <w:div w:id="483594358">
          <w:marLeft w:val="0"/>
          <w:marRight w:val="0"/>
          <w:marTop w:val="0"/>
          <w:marBottom w:val="0"/>
          <w:divBdr>
            <w:top w:val="none" w:sz="0" w:space="0" w:color="auto"/>
            <w:left w:val="none" w:sz="0" w:space="0" w:color="auto"/>
            <w:bottom w:val="none" w:sz="0" w:space="0" w:color="auto"/>
            <w:right w:val="none" w:sz="0" w:space="0" w:color="auto"/>
          </w:divBdr>
          <w:divsChild>
            <w:div w:id="1419057701">
              <w:marLeft w:val="0"/>
              <w:marRight w:val="0"/>
              <w:marTop w:val="0"/>
              <w:marBottom w:val="0"/>
              <w:divBdr>
                <w:top w:val="none" w:sz="0" w:space="0" w:color="auto"/>
                <w:left w:val="none" w:sz="0" w:space="0" w:color="auto"/>
                <w:bottom w:val="none" w:sz="0" w:space="0" w:color="auto"/>
                <w:right w:val="none" w:sz="0" w:space="0" w:color="auto"/>
              </w:divBdr>
              <w:divsChild>
                <w:div w:id="1403286628">
                  <w:marLeft w:val="0"/>
                  <w:marRight w:val="0"/>
                  <w:marTop w:val="0"/>
                  <w:marBottom w:val="0"/>
                  <w:divBdr>
                    <w:top w:val="none" w:sz="0" w:space="0" w:color="auto"/>
                    <w:left w:val="none" w:sz="0" w:space="0" w:color="auto"/>
                    <w:bottom w:val="none" w:sz="0" w:space="0" w:color="auto"/>
                    <w:right w:val="none" w:sz="0" w:space="0" w:color="auto"/>
                  </w:divBdr>
                  <w:divsChild>
                    <w:div w:id="4727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22286">
      <w:bodyDiv w:val="1"/>
      <w:marLeft w:val="0"/>
      <w:marRight w:val="0"/>
      <w:marTop w:val="0"/>
      <w:marBottom w:val="0"/>
      <w:divBdr>
        <w:top w:val="none" w:sz="0" w:space="0" w:color="auto"/>
        <w:left w:val="none" w:sz="0" w:space="0" w:color="auto"/>
        <w:bottom w:val="none" w:sz="0" w:space="0" w:color="auto"/>
        <w:right w:val="none" w:sz="0" w:space="0" w:color="auto"/>
      </w:divBdr>
      <w:divsChild>
        <w:div w:id="1766606787">
          <w:marLeft w:val="0"/>
          <w:marRight w:val="0"/>
          <w:marTop w:val="0"/>
          <w:marBottom w:val="0"/>
          <w:divBdr>
            <w:top w:val="none" w:sz="0" w:space="0" w:color="auto"/>
            <w:left w:val="none" w:sz="0" w:space="0" w:color="auto"/>
            <w:bottom w:val="none" w:sz="0" w:space="0" w:color="auto"/>
            <w:right w:val="none" w:sz="0" w:space="0" w:color="auto"/>
          </w:divBdr>
          <w:divsChild>
            <w:div w:id="1650548832">
              <w:marLeft w:val="0"/>
              <w:marRight w:val="0"/>
              <w:marTop w:val="0"/>
              <w:marBottom w:val="0"/>
              <w:divBdr>
                <w:top w:val="none" w:sz="0" w:space="0" w:color="auto"/>
                <w:left w:val="none" w:sz="0" w:space="0" w:color="auto"/>
                <w:bottom w:val="none" w:sz="0" w:space="0" w:color="auto"/>
                <w:right w:val="none" w:sz="0" w:space="0" w:color="auto"/>
              </w:divBdr>
              <w:divsChild>
                <w:div w:id="1201625577">
                  <w:marLeft w:val="0"/>
                  <w:marRight w:val="0"/>
                  <w:marTop w:val="0"/>
                  <w:marBottom w:val="0"/>
                  <w:divBdr>
                    <w:top w:val="none" w:sz="0" w:space="0" w:color="auto"/>
                    <w:left w:val="none" w:sz="0" w:space="0" w:color="auto"/>
                    <w:bottom w:val="none" w:sz="0" w:space="0" w:color="auto"/>
                    <w:right w:val="none" w:sz="0" w:space="0" w:color="auto"/>
                  </w:divBdr>
                  <w:divsChild>
                    <w:div w:id="170000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980212">
      <w:bodyDiv w:val="1"/>
      <w:marLeft w:val="0"/>
      <w:marRight w:val="0"/>
      <w:marTop w:val="0"/>
      <w:marBottom w:val="0"/>
      <w:divBdr>
        <w:top w:val="none" w:sz="0" w:space="0" w:color="auto"/>
        <w:left w:val="none" w:sz="0" w:space="0" w:color="auto"/>
        <w:bottom w:val="none" w:sz="0" w:space="0" w:color="auto"/>
        <w:right w:val="none" w:sz="0" w:space="0" w:color="auto"/>
      </w:divBdr>
      <w:divsChild>
        <w:div w:id="1563907310">
          <w:marLeft w:val="0"/>
          <w:marRight w:val="0"/>
          <w:marTop w:val="0"/>
          <w:marBottom w:val="0"/>
          <w:divBdr>
            <w:top w:val="none" w:sz="0" w:space="0" w:color="auto"/>
            <w:left w:val="none" w:sz="0" w:space="0" w:color="auto"/>
            <w:bottom w:val="none" w:sz="0" w:space="0" w:color="auto"/>
            <w:right w:val="none" w:sz="0" w:space="0" w:color="auto"/>
          </w:divBdr>
          <w:divsChild>
            <w:div w:id="1098216191">
              <w:marLeft w:val="0"/>
              <w:marRight w:val="0"/>
              <w:marTop w:val="0"/>
              <w:marBottom w:val="0"/>
              <w:divBdr>
                <w:top w:val="none" w:sz="0" w:space="0" w:color="auto"/>
                <w:left w:val="none" w:sz="0" w:space="0" w:color="auto"/>
                <w:bottom w:val="none" w:sz="0" w:space="0" w:color="auto"/>
                <w:right w:val="none" w:sz="0" w:space="0" w:color="auto"/>
              </w:divBdr>
              <w:divsChild>
                <w:div w:id="1053652246">
                  <w:marLeft w:val="0"/>
                  <w:marRight w:val="0"/>
                  <w:marTop w:val="0"/>
                  <w:marBottom w:val="0"/>
                  <w:divBdr>
                    <w:top w:val="none" w:sz="0" w:space="0" w:color="auto"/>
                    <w:left w:val="none" w:sz="0" w:space="0" w:color="auto"/>
                    <w:bottom w:val="none" w:sz="0" w:space="0" w:color="auto"/>
                    <w:right w:val="none" w:sz="0" w:space="0" w:color="auto"/>
                  </w:divBdr>
                  <w:divsChild>
                    <w:div w:id="1351833945">
                      <w:marLeft w:val="0"/>
                      <w:marRight w:val="0"/>
                      <w:marTop w:val="0"/>
                      <w:marBottom w:val="0"/>
                      <w:divBdr>
                        <w:top w:val="none" w:sz="0" w:space="0" w:color="auto"/>
                        <w:left w:val="none" w:sz="0" w:space="0" w:color="auto"/>
                        <w:bottom w:val="none" w:sz="0" w:space="0" w:color="auto"/>
                        <w:right w:val="none" w:sz="0" w:space="0" w:color="auto"/>
                      </w:divBdr>
                    </w:div>
                  </w:divsChild>
                </w:div>
                <w:div w:id="812984274">
                  <w:marLeft w:val="0"/>
                  <w:marRight w:val="0"/>
                  <w:marTop w:val="0"/>
                  <w:marBottom w:val="0"/>
                  <w:divBdr>
                    <w:top w:val="none" w:sz="0" w:space="0" w:color="auto"/>
                    <w:left w:val="none" w:sz="0" w:space="0" w:color="auto"/>
                    <w:bottom w:val="none" w:sz="0" w:space="0" w:color="auto"/>
                    <w:right w:val="none" w:sz="0" w:space="0" w:color="auto"/>
                  </w:divBdr>
                  <w:divsChild>
                    <w:div w:id="19430093">
                      <w:marLeft w:val="0"/>
                      <w:marRight w:val="0"/>
                      <w:marTop w:val="0"/>
                      <w:marBottom w:val="0"/>
                      <w:divBdr>
                        <w:top w:val="none" w:sz="0" w:space="0" w:color="auto"/>
                        <w:left w:val="none" w:sz="0" w:space="0" w:color="auto"/>
                        <w:bottom w:val="none" w:sz="0" w:space="0" w:color="auto"/>
                        <w:right w:val="none" w:sz="0" w:space="0" w:color="auto"/>
                      </w:divBdr>
                    </w:div>
                    <w:div w:id="1192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186117">
      <w:bodyDiv w:val="1"/>
      <w:marLeft w:val="0"/>
      <w:marRight w:val="0"/>
      <w:marTop w:val="0"/>
      <w:marBottom w:val="0"/>
      <w:divBdr>
        <w:top w:val="none" w:sz="0" w:space="0" w:color="auto"/>
        <w:left w:val="none" w:sz="0" w:space="0" w:color="auto"/>
        <w:bottom w:val="none" w:sz="0" w:space="0" w:color="auto"/>
        <w:right w:val="none" w:sz="0" w:space="0" w:color="auto"/>
      </w:divBdr>
      <w:divsChild>
        <w:div w:id="2064939368">
          <w:marLeft w:val="0"/>
          <w:marRight w:val="0"/>
          <w:marTop w:val="0"/>
          <w:marBottom w:val="0"/>
          <w:divBdr>
            <w:top w:val="none" w:sz="0" w:space="0" w:color="auto"/>
            <w:left w:val="none" w:sz="0" w:space="0" w:color="auto"/>
            <w:bottom w:val="none" w:sz="0" w:space="0" w:color="auto"/>
            <w:right w:val="none" w:sz="0" w:space="0" w:color="auto"/>
          </w:divBdr>
          <w:divsChild>
            <w:div w:id="194657664">
              <w:marLeft w:val="0"/>
              <w:marRight w:val="0"/>
              <w:marTop w:val="0"/>
              <w:marBottom w:val="0"/>
              <w:divBdr>
                <w:top w:val="none" w:sz="0" w:space="0" w:color="auto"/>
                <w:left w:val="none" w:sz="0" w:space="0" w:color="auto"/>
                <w:bottom w:val="none" w:sz="0" w:space="0" w:color="auto"/>
                <w:right w:val="none" w:sz="0" w:space="0" w:color="auto"/>
              </w:divBdr>
              <w:divsChild>
                <w:div w:id="1100760150">
                  <w:marLeft w:val="0"/>
                  <w:marRight w:val="0"/>
                  <w:marTop w:val="0"/>
                  <w:marBottom w:val="0"/>
                  <w:divBdr>
                    <w:top w:val="none" w:sz="0" w:space="0" w:color="auto"/>
                    <w:left w:val="none" w:sz="0" w:space="0" w:color="auto"/>
                    <w:bottom w:val="none" w:sz="0" w:space="0" w:color="auto"/>
                    <w:right w:val="none" w:sz="0" w:space="0" w:color="auto"/>
                  </w:divBdr>
                  <w:divsChild>
                    <w:div w:id="1847134390">
                      <w:marLeft w:val="0"/>
                      <w:marRight w:val="0"/>
                      <w:marTop w:val="0"/>
                      <w:marBottom w:val="0"/>
                      <w:divBdr>
                        <w:top w:val="none" w:sz="0" w:space="0" w:color="auto"/>
                        <w:left w:val="none" w:sz="0" w:space="0" w:color="auto"/>
                        <w:bottom w:val="none" w:sz="0" w:space="0" w:color="auto"/>
                        <w:right w:val="none" w:sz="0" w:space="0" w:color="auto"/>
                      </w:divBdr>
                    </w:div>
                  </w:divsChild>
                </w:div>
                <w:div w:id="1759204535">
                  <w:marLeft w:val="0"/>
                  <w:marRight w:val="0"/>
                  <w:marTop w:val="0"/>
                  <w:marBottom w:val="0"/>
                  <w:divBdr>
                    <w:top w:val="none" w:sz="0" w:space="0" w:color="auto"/>
                    <w:left w:val="none" w:sz="0" w:space="0" w:color="auto"/>
                    <w:bottom w:val="none" w:sz="0" w:space="0" w:color="auto"/>
                    <w:right w:val="none" w:sz="0" w:space="0" w:color="auto"/>
                  </w:divBdr>
                  <w:divsChild>
                    <w:div w:id="1134367933">
                      <w:marLeft w:val="0"/>
                      <w:marRight w:val="0"/>
                      <w:marTop w:val="0"/>
                      <w:marBottom w:val="0"/>
                      <w:divBdr>
                        <w:top w:val="none" w:sz="0" w:space="0" w:color="auto"/>
                        <w:left w:val="none" w:sz="0" w:space="0" w:color="auto"/>
                        <w:bottom w:val="none" w:sz="0" w:space="0" w:color="auto"/>
                        <w:right w:val="none" w:sz="0" w:space="0" w:color="auto"/>
                      </w:divBdr>
                    </w:div>
                    <w:div w:id="8697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270838">
      <w:bodyDiv w:val="1"/>
      <w:marLeft w:val="0"/>
      <w:marRight w:val="0"/>
      <w:marTop w:val="0"/>
      <w:marBottom w:val="0"/>
      <w:divBdr>
        <w:top w:val="none" w:sz="0" w:space="0" w:color="auto"/>
        <w:left w:val="none" w:sz="0" w:space="0" w:color="auto"/>
        <w:bottom w:val="none" w:sz="0" w:space="0" w:color="auto"/>
        <w:right w:val="none" w:sz="0" w:space="0" w:color="auto"/>
      </w:divBdr>
      <w:divsChild>
        <w:div w:id="2103063070">
          <w:marLeft w:val="0"/>
          <w:marRight w:val="0"/>
          <w:marTop w:val="0"/>
          <w:marBottom w:val="0"/>
          <w:divBdr>
            <w:top w:val="none" w:sz="0" w:space="0" w:color="auto"/>
            <w:left w:val="none" w:sz="0" w:space="0" w:color="auto"/>
            <w:bottom w:val="none" w:sz="0" w:space="0" w:color="auto"/>
            <w:right w:val="none" w:sz="0" w:space="0" w:color="auto"/>
          </w:divBdr>
          <w:divsChild>
            <w:div w:id="1155604158">
              <w:marLeft w:val="0"/>
              <w:marRight w:val="0"/>
              <w:marTop w:val="0"/>
              <w:marBottom w:val="0"/>
              <w:divBdr>
                <w:top w:val="none" w:sz="0" w:space="0" w:color="auto"/>
                <w:left w:val="none" w:sz="0" w:space="0" w:color="auto"/>
                <w:bottom w:val="none" w:sz="0" w:space="0" w:color="auto"/>
                <w:right w:val="none" w:sz="0" w:space="0" w:color="auto"/>
              </w:divBdr>
              <w:divsChild>
                <w:div w:id="1445809526">
                  <w:marLeft w:val="0"/>
                  <w:marRight w:val="0"/>
                  <w:marTop w:val="0"/>
                  <w:marBottom w:val="0"/>
                  <w:divBdr>
                    <w:top w:val="none" w:sz="0" w:space="0" w:color="auto"/>
                    <w:left w:val="none" w:sz="0" w:space="0" w:color="auto"/>
                    <w:bottom w:val="none" w:sz="0" w:space="0" w:color="auto"/>
                    <w:right w:val="none" w:sz="0" w:space="0" w:color="auto"/>
                  </w:divBdr>
                  <w:divsChild>
                    <w:div w:id="75871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580825">
      <w:bodyDiv w:val="1"/>
      <w:marLeft w:val="0"/>
      <w:marRight w:val="0"/>
      <w:marTop w:val="0"/>
      <w:marBottom w:val="0"/>
      <w:divBdr>
        <w:top w:val="none" w:sz="0" w:space="0" w:color="auto"/>
        <w:left w:val="none" w:sz="0" w:space="0" w:color="auto"/>
        <w:bottom w:val="none" w:sz="0" w:space="0" w:color="auto"/>
        <w:right w:val="none" w:sz="0" w:space="0" w:color="auto"/>
      </w:divBdr>
      <w:divsChild>
        <w:div w:id="1487085485">
          <w:marLeft w:val="0"/>
          <w:marRight w:val="0"/>
          <w:marTop w:val="0"/>
          <w:marBottom w:val="0"/>
          <w:divBdr>
            <w:top w:val="none" w:sz="0" w:space="0" w:color="auto"/>
            <w:left w:val="none" w:sz="0" w:space="0" w:color="auto"/>
            <w:bottom w:val="none" w:sz="0" w:space="0" w:color="auto"/>
            <w:right w:val="none" w:sz="0" w:space="0" w:color="auto"/>
          </w:divBdr>
          <w:divsChild>
            <w:div w:id="2068915525">
              <w:marLeft w:val="0"/>
              <w:marRight w:val="0"/>
              <w:marTop w:val="0"/>
              <w:marBottom w:val="0"/>
              <w:divBdr>
                <w:top w:val="none" w:sz="0" w:space="0" w:color="auto"/>
                <w:left w:val="none" w:sz="0" w:space="0" w:color="auto"/>
                <w:bottom w:val="none" w:sz="0" w:space="0" w:color="auto"/>
                <w:right w:val="none" w:sz="0" w:space="0" w:color="auto"/>
              </w:divBdr>
              <w:divsChild>
                <w:div w:id="924999797">
                  <w:marLeft w:val="0"/>
                  <w:marRight w:val="0"/>
                  <w:marTop w:val="0"/>
                  <w:marBottom w:val="0"/>
                  <w:divBdr>
                    <w:top w:val="none" w:sz="0" w:space="0" w:color="auto"/>
                    <w:left w:val="none" w:sz="0" w:space="0" w:color="auto"/>
                    <w:bottom w:val="none" w:sz="0" w:space="0" w:color="auto"/>
                    <w:right w:val="none" w:sz="0" w:space="0" w:color="auto"/>
                  </w:divBdr>
                  <w:divsChild>
                    <w:div w:id="1320571174">
                      <w:marLeft w:val="0"/>
                      <w:marRight w:val="0"/>
                      <w:marTop w:val="0"/>
                      <w:marBottom w:val="0"/>
                      <w:divBdr>
                        <w:top w:val="none" w:sz="0" w:space="0" w:color="auto"/>
                        <w:left w:val="none" w:sz="0" w:space="0" w:color="auto"/>
                        <w:bottom w:val="none" w:sz="0" w:space="0" w:color="auto"/>
                        <w:right w:val="none" w:sz="0" w:space="0" w:color="auto"/>
                      </w:divBdr>
                    </w:div>
                    <w:div w:id="75563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350714">
      <w:bodyDiv w:val="1"/>
      <w:marLeft w:val="0"/>
      <w:marRight w:val="0"/>
      <w:marTop w:val="0"/>
      <w:marBottom w:val="0"/>
      <w:divBdr>
        <w:top w:val="none" w:sz="0" w:space="0" w:color="auto"/>
        <w:left w:val="none" w:sz="0" w:space="0" w:color="auto"/>
        <w:bottom w:val="none" w:sz="0" w:space="0" w:color="auto"/>
        <w:right w:val="none" w:sz="0" w:space="0" w:color="auto"/>
      </w:divBdr>
      <w:divsChild>
        <w:div w:id="1141190755">
          <w:marLeft w:val="0"/>
          <w:marRight w:val="0"/>
          <w:marTop w:val="0"/>
          <w:marBottom w:val="0"/>
          <w:divBdr>
            <w:top w:val="none" w:sz="0" w:space="0" w:color="auto"/>
            <w:left w:val="none" w:sz="0" w:space="0" w:color="auto"/>
            <w:bottom w:val="none" w:sz="0" w:space="0" w:color="auto"/>
            <w:right w:val="none" w:sz="0" w:space="0" w:color="auto"/>
          </w:divBdr>
          <w:divsChild>
            <w:div w:id="385373622">
              <w:marLeft w:val="0"/>
              <w:marRight w:val="0"/>
              <w:marTop w:val="0"/>
              <w:marBottom w:val="0"/>
              <w:divBdr>
                <w:top w:val="none" w:sz="0" w:space="0" w:color="auto"/>
                <w:left w:val="none" w:sz="0" w:space="0" w:color="auto"/>
                <w:bottom w:val="none" w:sz="0" w:space="0" w:color="auto"/>
                <w:right w:val="none" w:sz="0" w:space="0" w:color="auto"/>
              </w:divBdr>
              <w:divsChild>
                <w:div w:id="935941383">
                  <w:marLeft w:val="0"/>
                  <w:marRight w:val="0"/>
                  <w:marTop w:val="0"/>
                  <w:marBottom w:val="0"/>
                  <w:divBdr>
                    <w:top w:val="none" w:sz="0" w:space="0" w:color="auto"/>
                    <w:left w:val="none" w:sz="0" w:space="0" w:color="auto"/>
                    <w:bottom w:val="none" w:sz="0" w:space="0" w:color="auto"/>
                    <w:right w:val="none" w:sz="0" w:space="0" w:color="auto"/>
                  </w:divBdr>
                  <w:divsChild>
                    <w:div w:id="2010675144">
                      <w:marLeft w:val="0"/>
                      <w:marRight w:val="0"/>
                      <w:marTop w:val="0"/>
                      <w:marBottom w:val="0"/>
                      <w:divBdr>
                        <w:top w:val="none" w:sz="0" w:space="0" w:color="auto"/>
                        <w:left w:val="none" w:sz="0" w:space="0" w:color="auto"/>
                        <w:bottom w:val="none" w:sz="0" w:space="0" w:color="auto"/>
                        <w:right w:val="none" w:sz="0" w:space="0" w:color="auto"/>
                      </w:divBdr>
                    </w:div>
                    <w:div w:id="1864322181">
                      <w:marLeft w:val="0"/>
                      <w:marRight w:val="0"/>
                      <w:marTop w:val="0"/>
                      <w:marBottom w:val="0"/>
                      <w:divBdr>
                        <w:top w:val="none" w:sz="0" w:space="0" w:color="auto"/>
                        <w:left w:val="none" w:sz="0" w:space="0" w:color="auto"/>
                        <w:bottom w:val="none" w:sz="0" w:space="0" w:color="auto"/>
                        <w:right w:val="none" w:sz="0" w:space="0" w:color="auto"/>
                      </w:divBdr>
                    </w:div>
                  </w:divsChild>
                </w:div>
                <w:div w:id="749304918">
                  <w:marLeft w:val="0"/>
                  <w:marRight w:val="0"/>
                  <w:marTop w:val="0"/>
                  <w:marBottom w:val="0"/>
                  <w:divBdr>
                    <w:top w:val="none" w:sz="0" w:space="0" w:color="auto"/>
                    <w:left w:val="none" w:sz="0" w:space="0" w:color="auto"/>
                    <w:bottom w:val="none" w:sz="0" w:space="0" w:color="auto"/>
                    <w:right w:val="none" w:sz="0" w:space="0" w:color="auto"/>
                  </w:divBdr>
                  <w:divsChild>
                    <w:div w:id="5224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369669">
      <w:bodyDiv w:val="1"/>
      <w:marLeft w:val="0"/>
      <w:marRight w:val="0"/>
      <w:marTop w:val="0"/>
      <w:marBottom w:val="0"/>
      <w:divBdr>
        <w:top w:val="none" w:sz="0" w:space="0" w:color="auto"/>
        <w:left w:val="none" w:sz="0" w:space="0" w:color="auto"/>
        <w:bottom w:val="none" w:sz="0" w:space="0" w:color="auto"/>
        <w:right w:val="none" w:sz="0" w:space="0" w:color="auto"/>
      </w:divBdr>
      <w:divsChild>
        <w:div w:id="529807986">
          <w:marLeft w:val="0"/>
          <w:marRight w:val="0"/>
          <w:marTop w:val="0"/>
          <w:marBottom w:val="0"/>
          <w:divBdr>
            <w:top w:val="none" w:sz="0" w:space="0" w:color="auto"/>
            <w:left w:val="none" w:sz="0" w:space="0" w:color="auto"/>
            <w:bottom w:val="none" w:sz="0" w:space="0" w:color="auto"/>
            <w:right w:val="none" w:sz="0" w:space="0" w:color="auto"/>
          </w:divBdr>
          <w:divsChild>
            <w:div w:id="292562330">
              <w:marLeft w:val="0"/>
              <w:marRight w:val="0"/>
              <w:marTop w:val="0"/>
              <w:marBottom w:val="0"/>
              <w:divBdr>
                <w:top w:val="none" w:sz="0" w:space="0" w:color="auto"/>
                <w:left w:val="none" w:sz="0" w:space="0" w:color="auto"/>
                <w:bottom w:val="none" w:sz="0" w:space="0" w:color="auto"/>
                <w:right w:val="none" w:sz="0" w:space="0" w:color="auto"/>
              </w:divBdr>
              <w:divsChild>
                <w:div w:id="1894195386">
                  <w:marLeft w:val="0"/>
                  <w:marRight w:val="0"/>
                  <w:marTop w:val="0"/>
                  <w:marBottom w:val="0"/>
                  <w:divBdr>
                    <w:top w:val="none" w:sz="0" w:space="0" w:color="auto"/>
                    <w:left w:val="none" w:sz="0" w:space="0" w:color="auto"/>
                    <w:bottom w:val="none" w:sz="0" w:space="0" w:color="auto"/>
                    <w:right w:val="none" w:sz="0" w:space="0" w:color="auto"/>
                  </w:divBdr>
                  <w:divsChild>
                    <w:div w:id="19964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492393">
      <w:bodyDiv w:val="1"/>
      <w:marLeft w:val="0"/>
      <w:marRight w:val="0"/>
      <w:marTop w:val="0"/>
      <w:marBottom w:val="0"/>
      <w:divBdr>
        <w:top w:val="none" w:sz="0" w:space="0" w:color="auto"/>
        <w:left w:val="none" w:sz="0" w:space="0" w:color="auto"/>
        <w:bottom w:val="none" w:sz="0" w:space="0" w:color="auto"/>
        <w:right w:val="none" w:sz="0" w:space="0" w:color="auto"/>
      </w:divBdr>
      <w:divsChild>
        <w:div w:id="649091648">
          <w:marLeft w:val="0"/>
          <w:marRight w:val="0"/>
          <w:marTop w:val="0"/>
          <w:marBottom w:val="0"/>
          <w:divBdr>
            <w:top w:val="none" w:sz="0" w:space="0" w:color="auto"/>
            <w:left w:val="none" w:sz="0" w:space="0" w:color="auto"/>
            <w:bottom w:val="none" w:sz="0" w:space="0" w:color="auto"/>
            <w:right w:val="none" w:sz="0" w:space="0" w:color="auto"/>
          </w:divBdr>
          <w:divsChild>
            <w:div w:id="722170595">
              <w:marLeft w:val="0"/>
              <w:marRight w:val="0"/>
              <w:marTop w:val="0"/>
              <w:marBottom w:val="0"/>
              <w:divBdr>
                <w:top w:val="none" w:sz="0" w:space="0" w:color="auto"/>
                <w:left w:val="none" w:sz="0" w:space="0" w:color="auto"/>
                <w:bottom w:val="none" w:sz="0" w:space="0" w:color="auto"/>
                <w:right w:val="none" w:sz="0" w:space="0" w:color="auto"/>
              </w:divBdr>
              <w:divsChild>
                <w:div w:id="1698237949">
                  <w:marLeft w:val="0"/>
                  <w:marRight w:val="0"/>
                  <w:marTop w:val="0"/>
                  <w:marBottom w:val="0"/>
                  <w:divBdr>
                    <w:top w:val="none" w:sz="0" w:space="0" w:color="auto"/>
                    <w:left w:val="none" w:sz="0" w:space="0" w:color="auto"/>
                    <w:bottom w:val="none" w:sz="0" w:space="0" w:color="auto"/>
                    <w:right w:val="none" w:sz="0" w:space="0" w:color="auto"/>
                  </w:divBdr>
                  <w:divsChild>
                    <w:div w:id="3627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47030">
      <w:bodyDiv w:val="1"/>
      <w:marLeft w:val="0"/>
      <w:marRight w:val="0"/>
      <w:marTop w:val="0"/>
      <w:marBottom w:val="0"/>
      <w:divBdr>
        <w:top w:val="none" w:sz="0" w:space="0" w:color="auto"/>
        <w:left w:val="none" w:sz="0" w:space="0" w:color="auto"/>
        <w:bottom w:val="none" w:sz="0" w:space="0" w:color="auto"/>
        <w:right w:val="none" w:sz="0" w:space="0" w:color="auto"/>
      </w:divBdr>
      <w:divsChild>
        <w:div w:id="1759907657">
          <w:marLeft w:val="0"/>
          <w:marRight w:val="0"/>
          <w:marTop w:val="0"/>
          <w:marBottom w:val="0"/>
          <w:divBdr>
            <w:top w:val="none" w:sz="0" w:space="0" w:color="auto"/>
            <w:left w:val="none" w:sz="0" w:space="0" w:color="auto"/>
            <w:bottom w:val="none" w:sz="0" w:space="0" w:color="auto"/>
            <w:right w:val="none" w:sz="0" w:space="0" w:color="auto"/>
          </w:divBdr>
          <w:divsChild>
            <w:div w:id="1611356332">
              <w:marLeft w:val="0"/>
              <w:marRight w:val="0"/>
              <w:marTop w:val="0"/>
              <w:marBottom w:val="0"/>
              <w:divBdr>
                <w:top w:val="none" w:sz="0" w:space="0" w:color="auto"/>
                <w:left w:val="none" w:sz="0" w:space="0" w:color="auto"/>
                <w:bottom w:val="none" w:sz="0" w:space="0" w:color="auto"/>
                <w:right w:val="none" w:sz="0" w:space="0" w:color="auto"/>
              </w:divBdr>
              <w:divsChild>
                <w:div w:id="2053840781">
                  <w:marLeft w:val="0"/>
                  <w:marRight w:val="0"/>
                  <w:marTop w:val="0"/>
                  <w:marBottom w:val="0"/>
                  <w:divBdr>
                    <w:top w:val="none" w:sz="0" w:space="0" w:color="auto"/>
                    <w:left w:val="none" w:sz="0" w:space="0" w:color="auto"/>
                    <w:bottom w:val="none" w:sz="0" w:space="0" w:color="auto"/>
                    <w:right w:val="none" w:sz="0" w:space="0" w:color="auto"/>
                  </w:divBdr>
                  <w:divsChild>
                    <w:div w:id="1038361726">
                      <w:marLeft w:val="0"/>
                      <w:marRight w:val="0"/>
                      <w:marTop w:val="0"/>
                      <w:marBottom w:val="0"/>
                      <w:divBdr>
                        <w:top w:val="none" w:sz="0" w:space="0" w:color="auto"/>
                        <w:left w:val="none" w:sz="0" w:space="0" w:color="auto"/>
                        <w:bottom w:val="none" w:sz="0" w:space="0" w:color="auto"/>
                        <w:right w:val="none" w:sz="0" w:space="0" w:color="auto"/>
                      </w:divBdr>
                    </w:div>
                  </w:divsChild>
                </w:div>
                <w:div w:id="2019958862">
                  <w:marLeft w:val="0"/>
                  <w:marRight w:val="0"/>
                  <w:marTop w:val="0"/>
                  <w:marBottom w:val="0"/>
                  <w:divBdr>
                    <w:top w:val="none" w:sz="0" w:space="0" w:color="auto"/>
                    <w:left w:val="none" w:sz="0" w:space="0" w:color="auto"/>
                    <w:bottom w:val="none" w:sz="0" w:space="0" w:color="auto"/>
                    <w:right w:val="none" w:sz="0" w:space="0" w:color="auto"/>
                  </w:divBdr>
                  <w:divsChild>
                    <w:div w:id="1764643286">
                      <w:marLeft w:val="0"/>
                      <w:marRight w:val="0"/>
                      <w:marTop w:val="0"/>
                      <w:marBottom w:val="0"/>
                      <w:divBdr>
                        <w:top w:val="none" w:sz="0" w:space="0" w:color="auto"/>
                        <w:left w:val="none" w:sz="0" w:space="0" w:color="auto"/>
                        <w:bottom w:val="none" w:sz="0" w:space="0" w:color="auto"/>
                        <w:right w:val="none" w:sz="0" w:space="0" w:color="auto"/>
                      </w:divBdr>
                    </w:div>
                    <w:div w:id="31333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51386">
      <w:bodyDiv w:val="1"/>
      <w:marLeft w:val="0"/>
      <w:marRight w:val="0"/>
      <w:marTop w:val="0"/>
      <w:marBottom w:val="0"/>
      <w:divBdr>
        <w:top w:val="none" w:sz="0" w:space="0" w:color="auto"/>
        <w:left w:val="none" w:sz="0" w:space="0" w:color="auto"/>
        <w:bottom w:val="none" w:sz="0" w:space="0" w:color="auto"/>
        <w:right w:val="none" w:sz="0" w:space="0" w:color="auto"/>
      </w:divBdr>
      <w:divsChild>
        <w:div w:id="898244783">
          <w:marLeft w:val="0"/>
          <w:marRight w:val="0"/>
          <w:marTop w:val="0"/>
          <w:marBottom w:val="0"/>
          <w:divBdr>
            <w:top w:val="none" w:sz="0" w:space="0" w:color="auto"/>
            <w:left w:val="none" w:sz="0" w:space="0" w:color="auto"/>
            <w:bottom w:val="none" w:sz="0" w:space="0" w:color="auto"/>
            <w:right w:val="none" w:sz="0" w:space="0" w:color="auto"/>
          </w:divBdr>
          <w:divsChild>
            <w:div w:id="528683247">
              <w:marLeft w:val="0"/>
              <w:marRight w:val="0"/>
              <w:marTop w:val="0"/>
              <w:marBottom w:val="0"/>
              <w:divBdr>
                <w:top w:val="none" w:sz="0" w:space="0" w:color="auto"/>
                <w:left w:val="none" w:sz="0" w:space="0" w:color="auto"/>
                <w:bottom w:val="none" w:sz="0" w:space="0" w:color="auto"/>
                <w:right w:val="none" w:sz="0" w:space="0" w:color="auto"/>
              </w:divBdr>
              <w:divsChild>
                <w:div w:id="1198784906">
                  <w:marLeft w:val="0"/>
                  <w:marRight w:val="0"/>
                  <w:marTop w:val="0"/>
                  <w:marBottom w:val="0"/>
                  <w:divBdr>
                    <w:top w:val="none" w:sz="0" w:space="0" w:color="auto"/>
                    <w:left w:val="none" w:sz="0" w:space="0" w:color="auto"/>
                    <w:bottom w:val="none" w:sz="0" w:space="0" w:color="auto"/>
                    <w:right w:val="none" w:sz="0" w:space="0" w:color="auto"/>
                  </w:divBdr>
                  <w:divsChild>
                    <w:div w:id="12341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2E82D7186641808CE573EEED89C5" ma:contentTypeVersion="15" ma:contentTypeDescription="Create a new document." ma:contentTypeScope="" ma:versionID="44eb61e6ba514f7895af48b6a58ada32">
  <xsd:schema xmlns:xsd="http://www.w3.org/2001/XMLSchema" xmlns:xs="http://www.w3.org/2001/XMLSchema" xmlns:p="http://schemas.microsoft.com/office/2006/metadata/properties" xmlns:ns2="ad1a985a-0507-4639-8eeb-ed2133587e29" xmlns:ns3="ea5286d5-ee3c-4763-a335-c55604dec3af" targetNamespace="http://schemas.microsoft.com/office/2006/metadata/properties" ma:root="true" ma:fieldsID="5f00d6ba816941bb72490fb8755f15da" ns2:_="" ns3:_="">
    <xsd:import namespace="ad1a985a-0507-4639-8eeb-ed2133587e29"/>
    <xsd:import namespace="ea5286d5-ee3c-4763-a335-c55604dec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a985a-0507-4639-8eeb-ed2133587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dec0fb-7301-4ff7-81b5-25c1bb0f11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286d5-ee3c-4763-a335-c55604dec3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217fac-01d6-4e3c-8299-48e590477367}" ma:internalName="TaxCatchAll" ma:showField="CatchAllData" ma:web="ea5286d5-ee3c-4763-a335-c55604dec3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5286d5-ee3c-4763-a335-c55604dec3af" xsi:nil="true"/>
    <lcf76f155ced4ddcb4097134ff3c332f xmlns="ad1a985a-0507-4639-8eeb-ed2133587e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5C2193-D559-42C7-A824-E318F9CE128C}"/>
</file>

<file path=customXml/itemProps2.xml><?xml version="1.0" encoding="utf-8"?>
<ds:datastoreItem xmlns:ds="http://schemas.openxmlformats.org/officeDocument/2006/customXml" ds:itemID="{01F8E1E6-B4AD-42CE-878D-82ED9F688879}"/>
</file>

<file path=customXml/itemProps3.xml><?xml version="1.0" encoding="utf-8"?>
<ds:datastoreItem xmlns:ds="http://schemas.openxmlformats.org/officeDocument/2006/customXml" ds:itemID="{5BF41B80-1DF8-4AC4-B266-5D6441095507}"/>
</file>

<file path=docProps/app.xml><?xml version="1.0" encoding="utf-8"?>
<Properties xmlns="http://schemas.openxmlformats.org/officeDocument/2006/extended-properties" xmlns:vt="http://schemas.openxmlformats.org/officeDocument/2006/docPropsVTypes">
  <Template>Normal.dotm</Template>
  <TotalTime>7</TotalTime>
  <Pages>12</Pages>
  <Words>2022</Words>
  <Characters>11121</Characters>
  <Application>Microsoft Office Word</Application>
  <DocSecurity>0</DocSecurity>
  <Lines>92</Lines>
  <Paragraphs>26</Paragraphs>
  <ScaleCrop>false</ScaleCrop>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Ouwerkerk</dc:creator>
  <cp:keywords/>
  <dc:description/>
  <cp:lastModifiedBy>Oscar Ouwerkerk</cp:lastModifiedBy>
  <cp:revision>1</cp:revision>
  <dcterms:created xsi:type="dcterms:W3CDTF">2024-04-11T14:01:00Z</dcterms:created>
  <dcterms:modified xsi:type="dcterms:W3CDTF">2024-04-11T14:11:00Z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0x010100142F2E82D7186641808CE573EEED89C5</vt:lpwstr>
  </property>
</Properties>
</file>